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D0" w:rsidRDefault="00D47CD0" w:rsidP="0021718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5370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17188" w:rsidRDefault="00A27ECD" w:rsidP="0021718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27ECD"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  <w:r w:rsidR="00217188">
        <w:rPr>
          <w:rFonts w:ascii="Times New Roman" w:hAnsi="Times New Roman" w:cs="Times New Roman"/>
          <w:sz w:val="28"/>
          <w:szCs w:val="28"/>
        </w:rPr>
        <w:t>Чамзинка</w:t>
      </w:r>
    </w:p>
    <w:p w:rsidR="00217188" w:rsidRPr="00A27ECD" w:rsidRDefault="00217188" w:rsidP="0021718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Чамзинского муниципального</w:t>
      </w:r>
      <w:r w:rsidRPr="00A27EC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аРеспублики</w:t>
      </w:r>
      <w:r w:rsidRPr="00A27ECD">
        <w:rPr>
          <w:rFonts w:ascii="Times New Roman" w:hAnsi="Times New Roman" w:cs="Times New Roman"/>
          <w:sz w:val="28"/>
          <w:szCs w:val="28"/>
        </w:rPr>
        <w:t xml:space="preserve"> Мордовия</w:t>
      </w:r>
    </w:p>
    <w:p w:rsidR="00A27ECD" w:rsidRPr="00A27ECD" w:rsidRDefault="00A27ECD" w:rsidP="00217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ECD" w:rsidRPr="00A27ECD" w:rsidRDefault="00A27ECD" w:rsidP="0021718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27E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7ECD" w:rsidRDefault="0085370F" w:rsidP="00A27E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86F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286F23">
        <w:rPr>
          <w:rFonts w:ascii="Times New Roman" w:hAnsi="Times New Roman" w:cs="Times New Roman"/>
          <w:sz w:val="28"/>
          <w:szCs w:val="28"/>
        </w:rPr>
        <w:t>20</w:t>
      </w:r>
      <w:r w:rsidR="00D47CD0">
        <w:rPr>
          <w:rFonts w:ascii="Times New Roman" w:hAnsi="Times New Roman" w:cs="Times New Roman"/>
          <w:sz w:val="28"/>
          <w:szCs w:val="28"/>
        </w:rPr>
        <w:t>2</w:t>
      </w:r>
      <w:r w:rsidR="00286F23">
        <w:rPr>
          <w:rFonts w:ascii="Times New Roman" w:hAnsi="Times New Roman" w:cs="Times New Roman"/>
          <w:sz w:val="28"/>
          <w:szCs w:val="28"/>
        </w:rPr>
        <w:t>1</w:t>
      </w:r>
      <w:r w:rsidR="00A27ECD">
        <w:rPr>
          <w:rFonts w:ascii="Times New Roman" w:hAnsi="Times New Roman" w:cs="Times New Roman"/>
          <w:sz w:val="28"/>
          <w:szCs w:val="28"/>
        </w:rPr>
        <w:t xml:space="preserve">г. </w:t>
      </w:r>
      <w:bookmarkStart w:id="0" w:name="_GoBack"/>
      <w:bookmarkEnd w:id="0"/>
      <w:r w:rsidR="00A27E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A78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7ECD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254</w:t>
      </w:r>
    </w:p>
    <w:p w:rsidR="00217188" w:rsidRDefault="00217188" w:rsidP="0021718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рп.Чамзинка</w:t>
      </w:r>
      <w:proofErr w:type="spellEnd"/>
    </w:p>
    <w:p w:rsidR="00A27ECD" w:rsidRDefault="00A27ECD" w:rsidP="00A27E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4457" w:rsidRPr="00217188" w:rsidRDefault="00114457" w:rsidP="0021718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188"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</w:t>
      </w:r>
    </w:p>
    <w:p w:rsidR="00114457" w:rsidRPr="00217188" w:rsidRDefault="00114457" w:rsidP="0021718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188">
        <w:rPr>
          <w:rFonts w:ascii="Times New Roman" w:hAnsi="Times New Roman" w:cs="Times New Roman"/>
          <w:b/>
          <w:sz w:val="28"/>
          <w:szCs w:val="28"/>
        </w:rPr>
        <w:t>"Развитие и поддержка малого и среднего предпринимательства</w:t>
      </w:r>
    </w:p>
    <w:p w:rsidR="00114457" w:rsidRPr="00217188" w:rsidRDefault="00217188" w:rsidP="0021718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4457" w:rsidRPr="00217188">
        <w:rPr>
          <w:rFonts w:ascii="Times New Roman" w:hAnsi="Times New Roman" w:cs="Times New Roman"/>
          <w:b/>
          <w:sz w:val="28"/>
          <w:szCs w:val="28"/>
        </w:rPr>
        <w:t xml:space="preserve">городском поселении </w:t>
      </w:r>
      <w:r w:rsidR="00D47CD0">
        <w:rPr>
          <w:rFonts w:ascii="Times New Roman" w:hAnsi="Times New Roman" w:cs="Times New Roman"/>
          <w:b/>
          <w:sz w:val="28"/>
          <w:szCs w:val="28"/>
        </w:rPr>
        <w:t>Чамзинка на 2022</w:t>
      </w:r>
      <w:r>
        <w:rPr>
          <w:rFonts w:ascii="Times New Roman" w:hAnsi="Times New Roman" w:cs="Times New Roman"/>
          <w:b/>
          <w:sz w:val="28"/>
          <w:szCs w:val="28"/>
        </w:rPr>
        <w:t> - 202</w:t>
      </w:r>
      <w:r w:rsidR="00D47CD0">
        <w:rPr>
          <w:rFonts w:ascii="Times New Roman" w:hAnsi="Times New Roman" w:cs="Times New Roman"/>
          <w:b/>
          <w:sz w:val="28"/>
          <w:szCs w:val="28"/>
        </w:rPr>
        <w:t>4</w:t>
      </w:r>
      <w:r w:rsidR="00114457" w:rsidRPr="00217188">
        <w:rPr>
          <w:rFonts w:ascii="Times New Roman" w:hAnsi="Times New Roman" w:cs="Times New Roman"/>
          <w:b/>
          <w:sz w:val="28"/>
          <w:szCs w:val="28"/>
        </w:rPr>
        <w:t> годы"</w:t>
      </w:r>
    </w:p>
    <w:p w:rsidR="00114457" w:rsidRDefault="00114457" w:rsidP="001144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188" w:rsidRDefault="00A27ECD" w:rsidP="00A27E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E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27ECD">
          <w:rPr>
            <w:rStyle w:val="a8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27ECD">
        <w:rPr>
          <w:rFonts w:ascii="Times New Roman" w:hAnsi="Times New Roman" w:cs="Times New Roman"/>
          <w:sz w:val="28"/>
          <w:szCs w:val="28"/>
        </w:rPr>
        <w:t xml:space="preserve"> от 06.10.2003 г. N 131-ФЗ "Об общих принципах организации местного самоуправления в Российской Федерации", </w:t>
      </w:r>
      <w:hyperlink r:id="rId7" w:history="1">
        <w:r w:rsidRPr="00A27ECD">
          <w:rPr>
            <w:rStyle w:val="a8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27ECD">
        <w:rPr>
          <w:rFonts w:ascii="Times New Roman" w:hAnsi="Times New Roman" w:cs="Times New Roman"/>
          <w:sz w:val="28"/>
          <w:szCs w:val="28"/>
        </w:rPr>
        <w:t xml:space="preserve"> от 24.07.2007 г. N 209-ФЗ "О развитии малого и среднего предпринимательства в Российской Федерации", руководствуясь </w:t>
      </w:r>
      <w:hyperlink r:id="rId8" w:history="1">
        <w:r w:rsidRPr="00A27ECD">
          <w:rPr>
            <w:rStyle w:val="a8"/>
            <w:rFonts w:ascii="Times New Roman" w:hAnsi="Times New Roman" w:cs="Times New Roman"/>
            <w:sz w:val="28"/>
            <w:szCs w:val="28"/>
          </w:rPr>
          <w:t>Уставом</w:t>
        </w:r>
      </w:hyperlink>
      <w:r w:rsidR="00A4217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17188">
        <w:rPr>
          <w:rFonts w:ascii="Times New Roman" w:hAnsi="Times New Roman" w:cs="Times New Roman"/>
          <w:sz w:val="28"/>
          <w:szCs w:val="28"/>
        </w:rPr>
        <w:t xml:space="preserve"> Чамзинка</w:t>
      </w:r>
      <w:r>
        <w:rPr>
          <w:rFonts w:ascii="Times New Roman" w:hAnsi="Times New Roman" w:cs="Times New Roman"/>
          <w:sz w:val="28"/>
          <w:szCs w:val="28"/>
        </w:rPr>
        <w:t>, в целях развития субъектов малого и среднего предпринимательства на территории городского поселения</w:t>
      </w:r>
      <w:r w:rsidR="00217188">
        <w:rPr>
          <w:rFonts w:ascii="Times New Roman" w:hAnsi="Times New Roman" w:cs="Times New Roman"/>
          <w:sz w:val="28"/>
          <w:szCs w:val="28"/>
        </w:rPr>
        <w:t xml:space="preserve"> Чамзинка</w:t>
      </w:r>
      <w:r>
        <w:rPr>
          <w:rFonts w:ascii="Times New Roman" w:hAnsi="Times New Roman" w:cs="Times New Roman"/>
          <w:sz w:val="28"/>
          <w:szCs w:val="28"/>
        </w:rPr>
        <w:t xml:space="preserve">,  Администрация  городского поселения </w:t>
      </w:r>
      <w:r w:rsidR="00217188">
        <w:rPr>
          <w:rFonts w:ascii="Times New Roman" w:hAnsi="Times New Roman" w:cs="Times New Roman"/>
          <w:sz w:val="28"/>
          <w:szCs w:val="28"/>
        </w:rPr>
        <w:t xml:space="preserve"> Чамзинка </w:t>
      </w:r>
      <w:r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A27EC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27ECD" w:rsidRPr="00217188" w:rsidRDefault="00217188" w:rsidP="0021718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18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F2B26" w:rsidRDefault="009F2B26" w:rsidP="00F93E9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3F14E5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"Развитие и поддержка малого и среднего предпринимательства в </w:t>
      </w:r>
      <w:r w:rsidR="003F14E5" w:rsidRPr="003F14E5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="00217188">
        <w:rPr>
          <w:rFonts w:ascii="Times New Roman" w:hAnsi="Times New Roman" w:cs="Times New Roman"/>
          <w:sz w:val="28"/>
          <w:szCs w:val="28"/>
        </w:rPr>
        <w:t xml:space="preserve">Чамзинка </w:t>
      </w:r>
      <w:r w:rsidR="00D47CD0">
        <w:rPr>
          <w:rFonts w:ascii="Times New Roman" w:hAnsi="Times New Roman" w:cs="Times New Roman"/>
          <w:sz w:val="28"/>
          <w:szCs w:val="28"/>
        </w:rPr>
        <w:t>на 2022</w:t>
      </w:r>
      <w:r w:rsidRPr="003F14E5">
        <w:rPr>
          <w:rFonts w:ascii="Times New Roman" w:hAnsi="Times New Roman" w:cs="Times New Roman"/>
          <w:sz w:val="28"/>
          <w:szCs w:val="28"/>
        </w:rPr>
        <w:t> - 20</w:t>
      </w:r>
      <w:r w:rsidR="00217188">
        <w:rPr>
          <w:rFonts w:ascii="Times New Roman" w:hAnsi="Times New Roman" w:cs="Times New Roman"/>
          <w:sz w:val="28"/>
          <w:szCs w:val="28"/>
        </w:rPr>
        <w:t>2</w:t>
      </w:r>
      <w:r w:rsidR="00D47CD0">
        <w:rPr>
          <w:rFonts w:ascii="Times New Roman" w:hAnsi="Times New Roman" w:cs="Times New Roman"/>
          <w:sz w:val="28"/>
          <w:szCs w:val="28"/>
        </w:rPr>
        <w:t>4</w:t>
      </w:r>
      <w:r w:rsidRPr="003F14E5">
        <w:rPr>
          <w:rFonts w:ascii="Times New Roman" w:hAnsi="Times New Roman" w:cs="Times New Roman"/>
          <w:sz w:val="28"/>
          <w:szCs w:val="28"/>
        </w:rPr>
        <w:t> годы" (далее - Программа).</w:t>
      </w:r>
    </w:p>
    <w:p w:rsidR="00D47CD0" w:rsidRPr="00D47CD0" w:rsidRDefault="00A4217D" w:rsidP="00D47C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городского поселения Чамзинка № 71 от 03.04.2019г. «Об утверждении </w:t>
      </w:r>
      <w:r w:rsidR="00D47CD0" w:rsidRPr="00953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4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D47CD0" w:rsidRPr="0095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"Развитие и поддержка малого и среднего предпринимательства в городском поселении </w:t>
      </w:r>
      <w:r w:rsidR="00D4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Чамзинка </w:t>
      </w:r>
      <w:r w:rsidR="00D47CD0" w:rsidRPr="00953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D47CD0">
        <w:rPr>
          <w:rFonts w:ascii="Times New Roman" w:eastAsia="Times New Roman" w:hAnsi="Times New Roman" w:cs="Times New Roman"/>
          <w:sz w:val="28"/>
          <w:szCs w:val="28"/>
          <w:lang w:eastAsia="ru-RU"/>
        </w:rPr>
        <w:t>19-</w:t>
      </w:r>
      <w:r w:rsidR="00D47CD0" w:rsidRPr="00953EC5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D47C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7CD0" w:rsidRPr="00953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годы"</w:t>
      </w:r>
      <w:r w:rsidR="00D4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3F14E5" w:rsidRPr="003F14E5" w:rsidRDefault="00A4217D" w:rsidP="00A4217D">
      <w:pPr>
        <w:pStyle w:val="a9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26D0">
        <w:rPr>
          <w:rFonts w:ascii="Times New Roman" w:hAnsi="Times New Roman" w:cs="Times New Roman"/>
          <w:sz w:val="28"/>
          <w:szCs w:val="28"/>
        </w:rPr>
        <w:t>Настоящее п</w:t>
      </w:r>
      <w:r w:rsidR="003F14E5" w:rsidRPr="003F14E5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</w:t>
      </w:r>
      <w:r w:rsidR="005626D0">
        <w:rPr>
          <w:rFonts w:ascii="Times New Roman" w:hAnsi="Times New Roman" w:cs="Times New Roman"/>
          <w:sz w:val="28"/>
          <w:szCs w:val="28"/>
        </w:rPr>
        <w:t>дня его</w:t>
      </w:r>
      <w:r w:rsidR="003F14E5" w:rsidRPr="003F14E5">
        <w:rPr>
          <w:rFonts w:ascii="Times New Roman" w:hAnsi="Times New Roman" w:cs="Times New Roman"/>
          <w:sz w:val="28"/>
          <w:szCs w:val="28"/>
        </w:rPr>
        <w:t xml:space="preserve"> опубликования в Информационном бюллетене городского поселения </w:t>
      </w:r>
      <w:r w:rsidR="00217188">
        <w:rPr>
          <w:rFonts w:ascii="Times New Roman" w:hAnsi="Times New Roman" w:cs="Times New Roman"/>
          <w:sz w:val="28"/>
          <w:szCs w:val="28"/>
        </w:rPr>
        <w:t xml:space="preserve">Чамзинка </w:t>
      </w:r>
      <w:r w:rsidR="003F14E5" w:rsidRPr="003F14E5">
        <w:rPr>
          <w:rFonts w:ascii="Times New Roman" w:hAnsi="Times New Roman" w:cs="Times New Roman"/>
          <w:sz w:val="28"/>
          <w:szCs w:val="28"/>
        </w:rPr>
        <w:t>«Вестник»</w:t>
      </w:r>
      <w:r w:rsidR="00F93E99">
        <w:rPr>
          <w:rFonts w:ascii="Times New Roman" w:hAnsi="Times New Roman" w:cs="Times New Roman"/>
          <w:sz w:val="28"/>
          <w:szCs w:val="28"/>
        </w:rPr>
        <w:t>.</w:t>
      </w:r>
    </w:p>
    <w:p w:rsidR="003F14E5" w:rsidRPr="003F14E5" w:rsidRDefault="003F14E5" w:rsidP="003F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4E5" w:rsidRPr="003F14E5" w:rsidRDefault="003F14E5" w:rsidP="003F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4E5" w:rsidRPr="003F14E5" w:rsidRDefault="003F14E5" w:rsidP="003F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4E5" w:rsidRPr="003F14E5" w:rsidRDefault="003F14E5" w:rsidP="003F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4E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F14E5" w:rsidRPr="003F14E5" w:rsidRDefault="003F14E5" w:rsidP="003F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4E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47CD0" w:rsidRPr="003F14E5">
        <w:rPr>
          <w:rFonts w:ascii="Times New Roman" w:hAnsi="Times New Roman" w:cs="Times New Roman"/>
          <w:sz w:val="28"/>
          <w:szCs w:val="28"/>
        </w:rPr>
        <w:t>поселения Чамзинка</w:t>
      </w:r>
      <w:r w:rsidR="00DA78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47CD0">
        <w:rPr>
          <w:rFonts w:ascii="Times New Roman" w:hAnsi="Times New Roman" w:cs="Times New Roman"/>
          <w:sz w:val="28"/>
          <w:szCs w:val="28"/>
        </w:rPr>
        <w:t>В</w:t>
      </w:r>
      <w:r w:rsidRPr="003F14E5">
        <w:rPr>
          <w:rFonts w:ascii="Times New Roman" w:hAnsi="Times New Roman" w:cs="Times New Roman"/>
          <w:sz w:val="28"/>
          <w:szCs w:val="28"/>
        </w:rPr>
        <w:t>.</w:t>
      </w:r>
      <w:r w:rsidR="005626D0">
        <w:rPr>
          <w:rFonts w:ascii="Times New Roman" w:hAnsi="Times New Roman" w:cs="Times New Roman"/>
          <w:sz w:val="28"/>
          <w:szCs w:val="28"/>
        </w:rPr>
        <w:t>В.</w:t>
      </w:r>
      <w:r w:rsidR="00D47CD0">
        <w:rPr>
          <w:rFonts w:ascii="Times New Roman" w:hAnsi="Times New Roman" w:cs="Times New Roman"/>
          <w:sz w:val="28"/>
          <w:szCs w:val="28"/>
        </w:rPr>
        <w:t xml:space="preserve"> Симонов</w:t>
      </w:r>
    </w:p>
    <w:p w:rsidR="003F14E5" w:rsidRPr="003F14E5" w:rsidRDefault="003F14E5" w:rsidP="003F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4E5" w:rsidRPr="003F14E5" w:rsidRDefault="003F14E5" w:rsidP="003F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4E5" w:rsidRPr="003F14E5" w:rsidRDefault="003F14E5" w:rsidP="003F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4E5" w:rsidRDefault="003F14E5" w:rsidP="003F1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4E5" w:rsidRDefault="003F14E5" w:rsidP="003F1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4E5" w:rsidRDefault="003F14E5" w:rsidP="003F1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6D0" w:rsidRDefault="005626D0" w:rsidP="003F1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6ED6" w:rsidRDefault="00966ED6" w:rsidP="003F1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2B26" w:rsidRPr="00D32037" w:rsidRDefault="009F2B2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00"/>
      <w:bookmarkEnd w:id="1"/>
      <w:r w:rsidRPr="00D32037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</w:t>
      </w:r>
      <w:r w:rsidRPr="00D32037">
        <w:rPr>
          <w:rFonts w:ascii="Times New Roman" w:hAnsi="Times New Roman" w:cs="Times New Roman"/>
          <w:sz w:val="28"/>
          <w:szCs w:val="28"/>
        </w:rPr>
        <w:br/>
        <w:t xml:space="preserve">развития и поддержки малого и среднего предпринимательства в </w:t>
      </w:r>
      <w:r w:rsidR="003F14E5" w:rsidRPr="00D32037">
        <w:rPr>
          <w:rFonts w:ascii="Times New Roman" w:hAnsi="Times New Roman" w:cs="Times New Roman"/>
          <w:sz w:val="28"/>
          <w:szCs w:val="28"/>
        </w:rPr>
        <w:t xml:space="preserve">городском поселении </w:t>
      </w:r>
      <w:r w:rsidR="005626D0">
        <w:rPr>
          <w:rFonts w:ascii="Times New Roman" w:hAnsi="Times New Roman" w:cs="Times New Roman"/>
          <w:sz w:val="28"/>
          <w:szCs w:val="28"/>
        </w:rPr>
        <w:t xml:space="preserve">Чамзинка </w:t>
      </w:r>
      <w:r w:rsidRPr="00D32037">
        <w:rPr>
          <w:rFonts w:ascii="Times New Roman" w:hAnsi="Times New Roman" w:cs="Times New Roman"/>
          <w:sz w:val="28"/>
          <w:szCs w:val="28"/>
        </w:rPr>
        <w:t>на 20</w:t>
      </w:r>
      <w:r w:rsidR="00D47CD0">
        <w:rPr>
          <w:rFonts w:ascii="Times New Roman" w:hAnsi="Times New Roman" w:cs="Times New Roman"/>
          <w:sz w:val="28"/>
          <w:szCs w:val="28"/>
        </w:rPr>
        <w:t>22</w:t>
      </w:r>
      <w:r w:rsidRPr="00D32037">
        <w:rPr>
          <w:rFonts w:ascii="Times New Roman" w:hAnsi="Times New Roman" w:cs="Times New Roman"/>
          <w:sz w:val="28"/>
          <w:szCs w:val="28"/>
        </w:rPr>
        <w:t xml:space="preserve"> - 20</w:t>
      </w:r>
      <w:r w:rsidR="005626D0">
        <w:rPr>
          <w:rFonts w:ascii="Times New Roman" w:hAnsi="Times New Roman" w:cs="Times New Roman"/>
          <w:sz w:val="28"/>
          <w:szCs w:val="28"/>
        </w:rPr>
        <w:t>2</w:t>
      </w:r>
      <w:r w:rsidR="00D47CD0">
        <w:rPr>
          <w:rFonts w:ascii="Times New Roman" w:hAnsi="Times New Roman" w:cs="Times New Roman"/>
          <w:sz w:val="28"/>
          <w:szCs w:val="28"/>
        </w:rPr>
        <w:t>4</w:t>
      </w:r>
      <w:r w:rsidRPr="00D32037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32037">
        <w:rPr>
          <w:rFonts w:ascii="Times New Roman" w:hAnsi="Times New Roman" w:cs="Times New Roman"/>
          <w:sz w:val="28"/>
          <w:szCs w:val="28"/>
        </w:rPr>
        <w:br/>
      </w:r>
    </w:p>
    <w:p w:rsidR="00966ED6" w:rsidRDefault="009F2B2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100"/>
      <w:bookmarkEnd w:id="2"/>
      <w:r w:rsidRPr="00D32037">
        <w:rPr>
          <w:rFonts w:ascii="Times New Roman" w:hAnsi="Times New Roman" w:cs="Times New Roman"/>
          <w:sz w:val="28"/>
          <w:szCs w:val="28"/>
        </w:rPr>
        <w:t>Паспорт</w:t>
      </w:r>
      <w:r w:rsidRPr="00D32037"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развития и поддержки малого предпринимательства в </w:t>
      </w:r>
      <w:r w:rsidR="003F14E5" w:rsidRPr="00D32037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="005626D0">
        <w:rPr>
          <w:rFonts w:ascii="Times New Roman" w:hAnsi="Times New Roman" w:cs="Times New Roman"/>
          <w:sz w:val="28"/>
          <w:szCs w:val="28"/>
        </w:rPr>
        <w:t>Чамзинка</w:t>
      </w:r>
    </w:p>
    <w:p w:rsidR="009F2B26" w:rsidRPr="00D32037" w:rsidRDefault="009F2B26">
      <w:pPr>
        <w:pStyle w:val="1"/>
        <w:rPr>
          <w:rFonts w:ascii="Times New Roman" w:hAnsi="Times New Roman" w:cs="Times New Roman"/>
          <w:sz w:val="28"/>
          <w:szCs w:val="28"/>
        </w:rPr>
      </w:pPr>
      <w:r w:rsidRPr="00D32037">
        <w:rPr>
          <w:rFonts w:ascii="Times New Roman" w:hAnsi="Times New Roman" w:cs="Times New Roman"/>
          <w:sz w:val="28"/>
          <w:szCs w:val="28"/>
        </w:rPr>
        <w:t>на 20</w:t>
      </w:r>
      <w:r w:rsidR="00D47CD0">
        <w:rPr>
          <w:rFonts w:ascii="Times New Roman" w:hAnsi="Times New Roman" w:cs="Times New Roman"/>
          <w:sz w:val="28"/>
          <w:szCs w:val="28"/>
        </w:rPr>
        <w:t>22</w:t>
      </w:r>
      <w:r w:rsidRPr="00D32037">
        <w:rPr>
          <w:rFonts w:ascii="Times New Roman" w:hAnsi="Times New Roman" w:cs="Times New Roman"/>
          <w:sz w:val="28"/>
          <w:szCs w:val="28"/>
        </w:rPr>
        <w:t> - 20</w:t>
      </w:r>
      <w:r w:rsidR="00D47CD0">
        <w:rPr>
          <w:rFonts w:ascii="Times New Roman" w:hAnsi="Times New Roman" w:cs="Times New Roman"/>
          <w:sz w:val="28"/>
          <w:szCs w:val="28"/>
        </w:rPr>
        <w:t>24</w:t>
      </w:r>
      <w:r w:rsidRPr="00D32037">
        <w:rPr>
          <w:rFonts w:ascii="Times New Roman" w:hAnsi="Times New Roman" w:cs="Times New Roman"/>
          <w:sz w:val="28"/>
          <w:szCs w:val="28"/>
        </w:rPr>
        <w:t> годы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2"/>
        <w:gridCol w:w="6514"/>
      </w:tblGrid>
      <w:tr w:rsidR="009F2B26" w:rsidRPr="00D32037" w:rsidTr="005626D0"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26" w:rsidRPr="00D32037" w:rsidRDefault="009F2B26" w:rsidP="00D47C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развития и поддержки малого</w:t>
            </w:r>
            <w:r w:rsidR="003F14E5"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</w:t>
            </w:r>
            <w:r w:rsidR="005626D0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в</w:t>
            </w:r>
            <w:r w:rsidR="003F14E5"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 </w:t>
            </w:r>
            <w:r w:rsidR="005626D0">
              <w:rPr>
                <w:rFonts w:ascii="Times New Roman" w:hAnsi="Times New Roman" w:cs="Times New Roman"/>
                <w:sz w:val="28"/>
                <w:szCs w:val="28"/>
              </w:rPr>
              <w:t xml:space="preserve">Чамзинка </w:t>
            </w: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47CD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626D0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 w:rsidR="00D47C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  <w:r w:rsidR="003F14E5"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 (далее Программа)</w:t>
            </w:r>
          </w:p>
        </w:tc>
      </w:tr>
      <w:tr w:rsidR="009F2B26" w:rsidRPr="00D32037" w:rsidTr="005626D0"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26" w:rsidRPr="00D32037" w:rsidRDefault="009F2B26" w:rsidP="005626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3F14E5" w:rsidRPr="00D32037">
              <w:rPr>
                <w:rFonts w:ascii="Times New Roman" w:hAnsi="Times New Roman" w:cs="Times New Roman"/>
                <w:sz w:val="28"/>
                <w:szCs w:val="28"/>
              </w:rPr>
              <w:t>я городского поселения</w:t>
            </w:r>
            <w:r w:rsidR="005626D0">
              <w:rPr>
                <w:rFonts w:ascii="Times New Roman" w:hAnsi="Times New Roman" w:cs="Times New Roman"/>
                <w:sz w:val="28"/>
                <w:szCs w:val="28"/>
              </w:rPr>
              <w:t xml:space="preserve"> Чамзинка</w:t>
            </w:r>
          </w:p>
        </w:tc>
      </w:tr>
      <w:tr w:rsidR="009F2B26" w:rsidRPr="00D32037" w:rsidTr="005626D0"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9" w:history="1">
              <w:r w:rsidRPr="00D3203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 от 06.10.2003 г. N 131-ФЗ "Об общих принципах организации местного самоуправления в Российской Федерации".</w:t>
            </w:r>
          </w:p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10" w:history="1">
              <w:r w:rsidRPr="00D3203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 от 24 июля 2007 года N 209-ФЗ "О развитии малого и среднего предпринимательства в Российской Федерации".</w:t>
            </w:r>
          </w:p>
          <w:p w:rsidR="009F2B26" w:rsidRPr="00D32037" w:rsidRDefault="009F2B26" w:rsidP="005626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hyperlink r:id="rId11" w:history="1">
              <w:r w:rsidRPr="00D3203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Устав</w:t>
              </w:r>
            </w:hyperlink>
            <w:r w:rsidR="003F14E5"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="005626D0">
              <w:rPr>
                <w:rFonts w:ascii="Times New Roman" w:hAnsi="Times New Roman" w:cs="Times New Roman"/>
                <w:sz w:val="28"/>
                <w:szCs w:val="28"/>
              </w:rPr>
              <w:t xml:space="preserve"> Чамзинка</w:t>
            </w:r>
            <w:r w:rsidR="003F14E5" w:rsidRPr="00D32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2B26" w:rsidRPr="00D32037" w:rsidTr="005626D0"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26" w:rsidRPr="00D32037" w:rsidRDefault="00F74978" w:rsidP="00286F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поселения </w:t>
            </w:r>
            <w:r w:rsidR="005B2BE0">
              <w:rPr>
                <w:rFonts w:ascii="Times New Roman" w:hAnsi="Times New Roman" w:cs="Times New Roman"/>
                <w:sz w:val="28"/>
                <w:szCs w:val="28"/>
              </w:rPr>
              <w:t>Чамзинка</w:t>
            </w:r>
          </w:p>
        </w:tc>
      </w:tr>
      <w:tr w:rsidR="009F2B26" w:rsidRPr="00D32037" w:rsidTr="005626D0"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26" w:rsidRPr="00D32037" w:rsidRDefault="005B2BE0" w:rsidP="005B2B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</w:t>
            </w:r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74978" w:rsidRPr="00D32037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Чамзинка</w:t>
            </w:r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, Совет предпринимателей района,  субъекты малого предпринимательства </w:t>
            </w:r>
            <w:r w:rsidR="00F74978" w:rsidRPr="00D32037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2B26" w:rsidRPr="00D32037" w:rsidTr="005626D0"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26" w:rsidRPr="00D32037" w:rsidRDefault="00F749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малого предпринимательства на территории </w:t>
            </w: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2B26" w:rsidRPr="00D32037" w:rsidRDefault="00F749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малого</w:t>
            </w: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и увеличение его вклада в производственную и социальную сферы экономики </w:t>
            </w: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2B26" w:rsidRPr="00D32037" w:rsidRDefault="00F749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занятости и развитие </w:t>
            </w:r>
            <w:proofErr w:type="spellStart"/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населения.</w:t>
            </w:r>
          </w:p>
          <w:p w:rsidR="009F2B26" w:rsidRPr="00D32037" w:rsidRDefault="00F749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1872" w:rsidRPr="00021872">
              <w:rPr>
                <w:rFonts w:ascii="Times New Roman" w:hAnsi="Times New Roman" w:cs="Times New Roman"/>
                <w:sz w:val="28"/>
                <w:szCs w:val="28"/>
              </w:rPr>
              <w:t>Увеличение доли производимых субъектами малого и среднего предпринимательства товаров и услуг в объеме продукции, производимой предприятиями района.</w:t>
            </w:r>
          </w:p>
          <w:p w:rsidR="00F74978" w:rsidRPr="00D32037" w:rsidRDefault="00F74978" w:rsidP="0065030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Увеличение налогооблагаемой базы бюджета городского поселения</w:t>
            </w:r>
            <w:r w:rsidR="00650302">
              <w:rPr>
                <w:rFonts w:ascii="Times New Roman" w:hAnsi="Times New Roman" w:cs="Times New Roman"/>
                <w:sz w:val="28"/>
                <w:szCs w:val="28"/>
              </w:rPr>
              <w:t xml:space="preserve"> Чамзинка</w:t>
            </w:r>
          </w:p>
        </w:tc>
      </w:tr>
      <w:tr w:rsidR="009F2B26" w:rsidRPr="00D32037" w:rsidTr="005626D0"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26" w:rsidRPr="00D32037" w:rsidRDefault="00F749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развития малого предпринимательства в </w:t>
            </w: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поселке</w:t>
            </w:r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2B26" w:rsidRPr="00D32037" w:rsidRDefault="00F749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административных барьеров, препятствующих развитию малого </w:t>
            </w:r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предпринимательства.</w:t>
            </w:r>
          </w:p>
          <w:p w:rsidR="009F2B26" w:rsidRPr="00D32037" w:rsidRDefault="00F749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органов местного самоуправления с предпринимательскими структурами для совершенствования государственной поддержки малого бизнеса.</w:t>
            </w:r>
          </w:p>
          <w:p w:rsidR="009F2B26" w:rsidRPr="00D32037" w:rsidRDefault="00F749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финансовых ресурсов для малого предпринимательства</w:t>
            </w:r>
            <w:r w:rsidR="00286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2B26" w:rsidRPr="00D32037" w:rsidRDefault="00F749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консультационных, информационных и юридических услуг субъектам малого предпринимательства</w:t>
            </w:r>
            <w:r w:rsidR="00286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2B26" w:rsidRPr="00D32037" w:rsidRDefault="00F749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>Увеличение доли налогов в налоговых доходах бюджетов всех уровней, уплаченных субъектами малого предпринимательства.</w:t>
            </w:r>
          </w:p>
          <w:p w:rsidR="00F74978" w:rsidRPr="00D32037" w:rsidRDefault="00F74978" w:rsidP="00F7497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привлечение малого и среднего </w:t>
            </w:r>
            <w:r w:rsidR="00286F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320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редпринимательства к участию в приоритетных нацпроектах, выполнению муниципальных заказов в различных сферах деятельности.</w:t>
            </w:r>
          </w:p>
          <w:p w:rsidR="00F74978" w:rsidRPr="00D32037" w:rsidRDefault="00F74978" w:rsidP="00F7497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создание муниципальной нормативно-правовой базы, регулирующей вопросы развития и поддержки малого и среднего предпринимательства.</w:t>
            </w:r>
          </w:p>
        </w:tc>
      </w:tr>
      <w:tr w:rsidR="009F2B26" w:rsidRPr="00D32037" w:rsidTr="005626D0"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26" w:rsidRPr="00D32037" w:rsidRDefault="009F2B26" w:rsidP="000218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18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6503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18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F2B26" w:rsidRPr="00D32037" w:rsidTr="005626D0"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26" w:rsidRPr="00D32037" w:rsidRDefault="009F2B26" w:rsidP="00966E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мероприятий Программы представлен в </w:t>
            </w:r>
            <w:hyperlink w:anchor="sub_10" w:history="1">
              <w:r w:rsidRPr="00D3203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таблице N 1</w:t>
              </w:r>
            </w:hyperlink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</w:t>
            </w:r>
          </w:p>
        </w:tc>
      </w:tr>
      <w:tr w:rsidR="009F2B26" w:rsidRPr="00D32037" w:rsidTr="005626D0"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037" w:rsidRPr="00D32037" w:rsidRDefault="00DE2780" w:rsidP="00DE2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>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9F2B26"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9F2B26" w:rsidRPr="00D32037" w:rsidTr="005626D0"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430" w:rsidRPr="00DE2780" w:rsidRDefault="00DE2780" w:rsidP="00FB0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27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основных мероприятий не требуется. При утверждении новых проектов, программ республиканского значения, требующих финансирование, программа будет корректироваться. </w:t>
            </w:r>
          </w:p>
        </w:tc>
      </w:tr>
      <w:tr w:rsidR="009F2B26" w:rsidRPr="00D32037" w:rsidTr="005626D0"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</w:p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стабильной занятости в секторе малого бизнеса.</w:t>
            </w:r>
          </w:p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налоговых и неналоговых поступлений от субъектов малого </w:t>
            </w:r>
            <w:r w:rsidR="00D32037"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предпринимательства.</w:t>
            </w:r>
          </w:p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Ежегодное увеличе</w:t>
            </w:r>
            <w:r w:rsidR="00D32037" w:rsidRPr="00D32037">
              <w:rPr>
                <w:rFonts w:ascii="Times New Roman" w:hAnsi="Times New Roman" w:cs="Times New Roman"/>
                <w:sz w:val="28"/>
                <w:szCs w:val="28"/>
              </w:rPr>
              <w:t>ние оборота малых предприятий</w:t>
            </w: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увеличение количества малых предприятий </w:t>
            </w:r>
            <w:r w:rsidR="00D32037" w:rsidRPr="00D32037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инфраструктуры </w:t>
            </w:r>
            <w:r w:rsidR="00D32037" w:rsidRPr="00D32037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 и улучшение качества предоставляемых услуг, и увеличение их объемов.</w:t>
            </w:r>
          </w:p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 численности занятых в малом и среднем предпринимательстве, увеличение числа малых предприятий и создание новых рабочих мест в сфере малого бизнеса. Обеспечение стабильности и укрепление малых предприятий.</w:t>
            </w:r>
          </w:p>
          <w:p w:rsidR="00D32037" w:rsidRPr="00D32037" w:rsidRDefault="009F2B26" w:rsidP="00D320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Насыщение потребительского рынка качественными товарами и услугами, обеспечение конкурентоспособности продукции местных предприятий. </w:t>
            </w:r>
          </w:p>
          <w:p w:rsidR="00D32037" w:rsidRPr="00D32037" w:rsidRDefault="009F2B26" w:rsidP="00D320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социально ответственного поведения представителей малого и среднего бизнеса. </w:t>
            </w:r>
          </w:p>
          <w:p w:rsidR="009F2B26" w:rsidRPr="00D32037" w:rsidRDefault="009F2B26" w:rsidP="00D320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Гармонизация общественных отношений через развитие социального партнерства между властью, предпринимателями и наемными работниками</w:t>
            </w:r>
          </w:p>
        </w:tc>
      </w:tr>
      <w:tr w:rsidR="009F2B26" w:rsidRPr="00D32037" w:rsidTr="005626D0">
        <w:trPr>
          <w:trHeight w:val="993"/>
        </w:trPr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</w:t>
            </w:r>
          </w:p>
          <w:p w:rsidR="009F2B26" w:rsidRPr="00D32037" w:rsidRDefault="009F2B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>за исполнением Программы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26" w:rsidRPr="00D32037" w:rsidRDefault="009F2B26" w:rsidP="000218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Программы </w:t>
            </w:r>
            <w:r w:rsidR="00650302">
              <w:rPr>
                <w:rFonts w:ascii="Times New Roman" w:hAnsi="Times New Roman" w:cs="Times New Roman"/>
                <w:sz w:val="28"/>
                <w:szCs w:val="28"/>
              </w:rPr>
              <w:t xml:space="preserve"> возложить на администраци</w:t>
            </w:r>
            <w:r w:rsidR="00021872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65030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02187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Чамзинка </w:t>
            </w:r>
          </w:p>
        </w:tc>
      </w:tr>
    </w:tbl>
    <w:p w:rsidR="009F2B26" w:rsidRDefault="009F2B26"/>
    <w:p w:rsidR="009F2B26" w:rsidRDefault="009F2B26">
      <w:pPr>
        <w:pStyle w:val="1"/>
      </w:pPr>
      <w:bookmarkStart w:id="4" w:name="sub_1100"/>
      <w:r>
        <w:t>1. Общие положения</w:t>
      </w:r>
    </w:p>
    <w:bookmarkEnd w:id="4"/>
    <w:p w:rsidR="002D65AA" w:rsidRDefault="009F2B26" w:rsidP="002D65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AA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 </w:t>
      </w:r>
      <w:hyperlink r:id="rId12" w:history="1">
        <w:r w:rsidRPr="002D65AA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D65AA">
        <w:rPr>
          <w:rFonts w:ascii="Times New Roman" w:hAnsi="Times New Roman" w:cs="Times New Roman"/>
          <w:sz w:val="28"/>
          <w:szCs w:val="28"/>
        </w:rPr>
        <w:t xml:space="preserve"> от 06.10.2003 г. N 131-ФЗ "Об общих принципах организации местного самоуправления в Российской Федерации", </w:t>
      </w:r>
      <w:hyperlink r:id="rId13" w:history="1">
        <w:r w:rsidRPr="002D65AA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D65AA">
        <w:rPr>
          <w:rFonts w:ascii="Times New Roman" w:hAnsi="Times New Roman" w:cs="Times New Roman"/>
          <w:sz w:val="28"/>
          <w:szCs w:val="28"/>
        </w:rPr>
        <w:t xml:space="preserve"> от 24.07.2007 г. N 209-ФЗ "О развитии малого и среднего предпринимательства в Российской Федерации"</w:t>
      </w:r>
      <w:r w:rsidR="002D65AA">
        <w:rPr>
          <w:rFonts w:ascii="Times New Roman" w:hAnsi="Times New Roman" w:cs="Times New Roman"/>
          <w:sz w:val="28"/>
          <w:szCs w:val="28"/>
        </w:rPr>
        <w:t>.</w:t>
      </w:r>
    </w:p>
    <w:p w:rsidR="002D65AA" w:rsidRDefault="009F2B26" w:rsidP="002D65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2D65AA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D65AA">
        <w:rPr>
          <w:rFonts w:ascii="Times New Roman" w:hAnsi="Times New Roman" w:cs="Times New Roman"/>
          <w:sz w:val="28"/>
          <w:szCs w:val="28"/>
        </w:rPr>
        <w:t xml:space="preserve"> от 06.10.2003 г. N 131-ФЗ "Об общих принципах организации местного самоуправления в Российской Федерации" к полномочиям органов местного самоуправления относятся вопросы содействия развитию малого предпринимательства.</w:t>
      </w:r>
    </w:p>
    <w:p w:rsidR="002D65AA" w:rsidRDefault="009F2B26" w:rsidP="002D65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AA">
        <w:rPr>
          <w:rFonts w:ascii="Times New Roman" w:hAnsi="Times New Roman" w:cs="Times New Roman"/>
          <w:sz w:val="28"/>
          <w:szCs w:val="28"/>
        </w:rPr>
        <w:t xml:space="preserve">С 1 января 2008 года в связи с принятием </w:t>
      </w:r>
      <w:hyperlink r:id="rId15" w:history="1">
        <w:r w:rsidRPr="002D65AA">
          <w:rPr>
            <w:rStyle w:val="a3"/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2D65AA">
        <w:rPr>
          <w:rFonts w:ascii="Times New Roman" w:hAnsi="Times New Roman" w:cs="Times New Roman"/>
          <w:sz w:val="28"/>
          <w:szCs w:val="28"/>
        </w:rPr>
        <w:t xml:space="preserve"> от 24.07.2007 г. N 209-ФЗ "О развитии малого и среднего предпринимательства в Российской Федерации" к полномочиям органов местного самоуправления отнесено создание условий для развития малого и среднего предпринимательства. Критерии отнесения субъектов хозяйственной деятельности к субъектам малого предпринимательства определены данным законом.</w:t>
      </w:r>
    </w:p>
    <w:p w:rsidR="002D65AA" w:rsidRDefault="009F2B26" w:rsidP="002D65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AA">
        <w:rPr>
          <w:rFonts w:ascii="Times New Roman" w:hAnsi="Times New Roman" w:cs="Times New Roman"/>
          <w:sz w:val="28"/>
          <w:szCs w:val="28"/>
        </w:rPr>
        <w:t xml:space="preserve">Цели и основные задачи настоящей Программы направлены на создание условий для развития малого </w:t>
      </w:r>
      <w:r w:rsidR="00F222B0" w:rsidRPr="002D65AA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2D65AA">
        <w:rPr>
          <w:rFonts w:ascii="Times New Roman" w:hAnsi="Times New Roman" w:cs="Times New Roman"/>
          <w:sz w:val="28"/>
          <w:szCs w:val="28"/>
        </w:rPr>
        <w:t xml:space="preserve">предпринимательства на </w:t>
      </w:r>
      <w:r w:rsidR="00FE7046" w:rsidRPr="002D65A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E7046">
        <w:rPr>
          <w:rFonts w:ascii="Times New Roman" w:hAnsi="Times New Roman" w:cs="Times New Roman"/>
          <w:sz w:val="28"/>
          <w:szCs w:val="28"/>
        </w:rPr>
        <w:t>городского</w:t>
      </w:r>
      <w:r w:rsidR="00F222B0" w:rsidRPr="002D65A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22E8F">
        <w:rPr>
          <w:rFonts w:ascii="Times New Roman" w:hAnsi="Times New Roman" w:cs="Times New Roman"/>
          <w:sz w:val="28"/>
          <w:szCs w:val="28"/>
        </w:rPr>
        <w:t xml:space="preserve"> </w:t>
      </w:r>
      <w:r w:rsidR="00650302">
        <w:rPr>
          <w:rFonts w:ascii="Times New Roman" w:hAnsi="Times New Roman" w:cs="Times New Roman"/>
          <w:sz w:val="28"/>
          <w:szCs w:val="28"/>
        </w:rPr>
        <w:t>Чамзинка</w:t>
      </w:r>
      <w:r w:rsidRPr="002D65AA">
        <w:rPr>
          <w:rFonts w:ascii="Times New Roman" w:hAnsi="Times New Roman" w:cs="Times New Roman"/>
          <w:sz w:val="28"/>
          <w:szCs w:val="28"/>
        </w:rPr>
        <w:t>.</w:t>
      </w:r>
    </w:p>
    <w:p w:rsidR="002D65AA" w:rsidRDefault="009F2B26" w:rsidP="002D65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AA">
        <w:rPr>
          <w:rFonts w:ascii="Times New Roman" w:hAnsi="Times New Roman" w:cs="Times New Roman"/>
          <w:sz w:val="28"/>
          <w:szCs w:val="28"/>
        </w:rPr>
        <w:t xml:space="preserve">Программа определяет перечень мероприятий, направленных на достижение целей в области развития малого предпринимательства в </w:t>
      </w:r>
      <w:r w:rsidR="00F222B0" w:rsidRPr="002D65AA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="00650302">
        <w:rPr>
          <w:rFonts w:ascii="Times New Roman" w:hAnsi="Times New Roman" w:cs="Times New Roman"/>
          <w:sz w:val="28"/>
          <w:szCs w:val="28"/>
        </w:rPr>
        <w:t>Чамзинка</w:t>
      </w:r>
      <w:r w:rsidRPr="002D65AA">
        <w:rPr>
          <w:rFonts w:ascii="Times New Roman" w:hAnsi="Times New Roman" w:cs="Times New Roman"/>
          <w:sz w:val="28"/>
          <w:szCs w:val="28"/>
        </w:rPr>
        <w:t xml:space="preserve">, объемы и источники их финансирования, </w:t>
      </w:r>
      <w:r w:rsidRPr="002D65AA">
        <w:rPr>
          <w:rFonts w:ascii="Times New Roman" w:hAnsi="Times New Roman" w:cs="Times New Roman"/>
          <w:sz w:val="28"/>
          <w:szCs w:val="28"/>
        </w:rPr>
        <w:lastRenderedPageBreak/>
        <w:t>ответственных за реализацию мероприятий, показатели результативности деятельности.</w:t>
      </w:r>
    </w:p>
    <w:p w:rsidR="009F2B26" w:rsidRPr="002D65AA" w:rsidRDefault="009F2B26" w:rsidP="002D65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AA">
        <w:rPr>
          <w:rFonts w:ascii="Times New Roman" w:hAnsi="Times New Roman" w:cs="Times New Roman"/>
          <w:sz w:val="28"/>
          <w:szCs w:val="28"/>
        </w:rPr>
        <w:t xml:space="preserve">Программа разработана с учетом основных приоритетов социально-экономического </w:t>
      </w:r>
      <w:r w:rsidR="00FE7046" w:rsidRPr="002D65A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FE7046">
        <w:rPr>
          <w:rFonts w:ascii="Times New Roman" w:hAnsi="Times New Roman" w:cs="Times New Roman"/>
          <w:sz w:val="28"/>
          <w:szCs w:val="28"/>
        </w:rPr>
        <w:t>городского</w:t>
      </w:r>
      <w:r w:rsidR="00F222B0" w:rsidRPr="002D65A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50302">
        <w:rPr>
          <w:rFonts w:ascii="Times New Roman" w:hAnsi="Times New Roman" w:cs="Times New Roman"/>
          <w:sz w:val="28"/>
          <w:szCs w:val="28"/>
        </w:rPr>
        <w:t xml:space="preserve"> Чамзинка</w:t>
      </w:r>
      <w:r w:rsidRPr="002D65AA">
        <w:rPr>
          <w:rFonts w:ascii="Times New Roman" w:hAnsi="Times New Roman" w:cs="Times New Roman"/>
          <w:sz w:val="28"/>
          <w:szCs w:val="28"/>
        </w:rPr>
        <w:t xml:space="preserve">и </w:t>
      </w:r>
      <w:r w:rsidR="002D65AA" w:rsidRPr="002D65AA">
        <w:rPr>
          <w:rFonts w:ascii="Times New Roman" w:hAnsi="Times New Roman" w:cs="Times New Roman"/>
          <w:sz w:val="28"/>
          <w:szCs w:val="28"/>
        </w:rPr>
        <w:t>разв</w:t>
      </w:r>
      <w:r w:rsidRPr="002D65AA">
        <w:rPr>
          <w:rFonts w:ascii="Times New Roman" w:hAnsi="Times New Roman" w:cs="Times New Roman"/>
          <w:sz w:val="28"/>
          <w:szCs w:val="28"/>
        </w:rPr>
        <w:t>ития и государственной поддержки малого предпринимательства в Республике Мордовия.</w:t>
      </w:r>
    </w:p>
    <w:p w:rsidR="009F2B26" w:rsidRPr="002D65AA" w:rsidRDefault="009F2B26" w:rsidP="0065030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1200"/>
      <w:r w:rsidRPr="002D65AA">
        <w:rPr>
          <w:rFonts w:ascii="Times New Roman" w:hAnsi="Times New Roman" w:cs="Times New Roman"/>
          <w:sz w:val="28"/>
          <w:szCs w:val="28"/>
        </w:rPr>
        <w:t>2. Характеристика проблемы, на решение которой направлена Программа</w:t>
      </w:r>
      <w:r w:rsidR="00966ED6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9F2B26" w:rsidRPr="002D65AA" w:rsidRDefault="002D65AA" w:rsidP="006503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и средний бизнес играют важную роль в решении экономических и социальных задач городского поселения</w:t>
      </w:r>
      <w:r w:rsidR="00650302">
        <w:rPr>
          <w:rFonts w:ascii="Times New Roman" w:hAnsi="Times New Roman" w:cs="Times New Roman"/>
          <w:sz w:val="28"/>
          <w:szCs w:val="28"/>
        </w:rPr>
        <w:t>Чамзинка</w:t>
      </w:r>
      <w:r>
        <w:rPr>
          <w:rFonts w:ascii="Times New Roman" w:hAnsi="Times New Roman" w:cs="Times New Roman"/>
          <w:sz w:val="28"/>
          <w:szCs w:val="28"/>
        </w:rPr>
        <w:t xml:space="preserve">, так как способствуют созданию новых рабочих мест, насыщению потребительского рынка товарами, и услугами, формированию конкурентной среды, обеспечивает экономическую самостоятельность населения, стабильность налоговых поступлений. </w:t>
      </w:r>
    </w:p>
    <w:p w:rsidR="009F2B26" w:rsidRPr="00966ED6" w:rsidRDefault="009F2B26" w:rsidP="006503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ED6">
        <w:rPr>
          <w:rFonts w:ascii="Times New Roman" w:hAnsi="Times New Roman" w:cs="Times New Roman"/>
          <w:sz w:val="28"/>
          <w:szCs w:val="28"/>
        </w:rPr>
        <w:t>Предприниматели - самостоятельный общественный слой с собственными интересами, ценностями и социальными ориентирами.</w:t>
      </w:r>
    </w:p>
    <w:p w:rsidR="002D65AA" w:rsidRPr="00346C33" w:rsidRDefault="009F2B26" w:rsidP="006503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 xml:space="preserve">Развитие предпринимательства является одной из приоритетных задач социально-экономического развития </w:t>
      </w:r>
      <w:r w:rsidR="002D65AA" w:rsidRPr="00346C33">
        <w:rPr>
          <w:rFonts w:ascii="Times New Roman" w:hAnsi="Times New Roman" w:cs="Times New Roman"/>
          <w:sz w:val="28"/>
          <w:szCs w:val="28"/>
        </w:rPr>
        <w:t>поселка</w:t>
      </w:r>
      <w:r w:rsidRPr="00346C33">
        <w:rPr>
          <w:rFonts w:ascii="Times New Roman" w:hAnsi="Times New Roman" w:cs="Times New Roman"/>
          <w:sz w:val="28"/>
          <w:szCs w:val="28"/>
        </w:rPr>
        <w:t>.</w:t>
      </w:r>
      <w:r w:rsidR="002D65AA" w:rsidRPr="00346C33">
        <w:rPr>
          <w:rFonts w:ascii="Times New Roman" w:hAnsi="Times New Roman" w:cs="Times New Roman"/>
          <w:sz w:val="28"/>
          <w:szCs w:val="28"/>
        </w:rPr>
        <w:t xml:space="preserve"> Наиболее предпочтительной для малого и среднего бизнеса является сфера торговли.</w:t>
      </w:r>
    </w:p>
    <w:p w:rsidR="00490C08" w:rsidRPr="00DB644C" w:rsidRDefault="00801064" w:rsidP="00490C0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C33">
        <w:rPr>
          <w:rFonts w:ascii="Times New Roman" w:hAnsi="Times New Roman" w:cs="Times New Roman"/>
          <w:sz w:val="28"/>
          <w:szCs w:val="28"/>
        </w:rPr>
        <w:t>По с</w:t>
      </w:r>
      <w:r w:rsidR="009F2B26" w:rsidRPr="00346C33">
        <w:rPr>
          <w:rFonts w:ascii="Times New Roman" w:hAnsi="Times New Roman" w:cs="Times New Roman"/>
          <w:sz w:val="28"/>
          <w:szCs w:val="28"/>
        </w:rPr>
        <w:t>остоянию на 1 января 20</w:t>
      </w:r>
      <w:r w:rsidR="00FE7046">
        <w:rPr>
          <w:rFonts w:ascii="Times New Roman" w:hAnsi="Times New Roman" w:cs="Times New Roman"/>
          <w:sz w:val="28"/>
          <w:szCs w:val="28"/>
        </w:rPr>
        <w:t>22</w:t>
      </w:r>
      <w:r w:rsidR="009F2B26" w:rsidRPr="00346C33">
        <w:rPr>
          <w:rFonts w:ascii="Times New Roman" w:hAnsi="Times New Roman" w:cs="Times New Roman"/>
          <w:sz w:val="28"/>
          <w:szCs w:val="28"/>
        </w:rPr>
        <w:t xml:space="preserve"> г. на территории </w:t>
      </w:r>
      <w:r w:rsidRPr="00346C3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22E8F">
        <w:rPr>
          <w:rFonts w:ascii="Times New Roman" w:hAnsi="Times New Roman" w:cs="Times New Roman"/>
          <w:sz w:val="28"/>
          <w:szCs w:val="28"/>
        </w:rPr>
        <w:t xml:space="preserve"> </w:t>
      </w:r>
      <w:r w:rsidR="00634EF6">
        <w:rPr>
          <w:rFonts w:ascii="Times New Roman" w:hAnsi="Times New Roman" w:cs="Times New Roman"/>
          <w:sz w:val="28"/>
          <w:szCs w:val="28"/>
        </w:rPr>
        <w:t>Чамзинка</w:t>
      </w:r>
      <w:r w:rsidR="00022E8F">
        <w:rPr>
          <w:rFonts w:ascii="Times New Roman" w:hAnsi="Times New Roman" w:cs="Times New Roman"/>
          <w:sz w:val="28"/>
          <w:szCs w:val="28"/>
        </w:rPr>
        <w:t xml:space="preserve"> </w:t>
      </w:r>
      <w:r w:rsidR="00FE7046">
        <w:rPr>
          <w:rFonts w:ascii="Times New Roman" w:hAnsi="Times New Roman" w:cs="Times New Roman"/>
          <w:sz w:val="28"/>
          <w:szCs w:val="28"/>
        </w:rPr>
        <w:t>почти 100</w:t>
      </w:r>
      <w:r w:rsidRPr="00346C33">
        <w:rPr>
          <w:rFonts w:ascii="Times New Roman" w:hAnsi="Times New Roman" w:cs="Times New Roman"/>
          <w:sz w:val="28"/>
          <w:szCs w:val="28"/>
        </w:rPr>
        <w:t xml:space="preserve"> малых и средних предприятий</w:t>
      </w:r>
      <w:r w:rsidR="00DA7820">
        <w:rPr>
          <w:rFonts w:ascii="Times New Roman" w:hAnsi="Times New Roman" w:cs="Times New Roman"/>
          <w:sz w:val="28"/>
          <w:szCs w:val="28"/>
        </w:rPr>
        <w:t xml:space="preserve"> </w:t>
      </w:r>
      <w:r w:rsidR="00907508" w:rsidRPr="00DB644C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индивидуальных предпринимателей</w:t>
      </w:r>
      <w:r w:rsidR="009075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46C33">
        <w:rPr>
          <w:rFonts w:ascii="Times New Roman" w:hAnsi="Times New Roman" w:cs="Times New Roman"/>
          <w:sz w:val="28"/>
          <w:szCs w:val="28"/>
        </w:rPr>
        <w:t xml:space="preserve">.  </w:t>
      </w:r>
      <w:r w:rsidR="00634EF6">
        <w:rPr>
          <w:rFonts w:ascii="Times New Roman" w:hAnsi="Times New Roman" w:cs="Times New Roman"/>
          <w:sz w:val="28"/>
          <w:szCs w:val="28"/>
        </w:rPr>
        <w:t xml:space="preserve"> Открыто </w:t>
      </w:r>
      <w:r w:rsidR="00DA7820">
        <w:rPr>
          <w:rFonts w:ascii="Times New Roman" w:hAnsi="Times New Roman" w:cs="Times New Roman"/>
          <w:sz w:val="28"/>
          <w:szCs w:val="28"/>
        </w:rPr>
        <w:t>5</w:t>
      </w:r>
      <w:r w:rsidRPr="00346C33">
        <w:rPr>
          <w:rFonts w:ascii="Times New Roman" w:hAnsi="Times New Roman" w:cs="Times New Roman"/>
          <w:sz w:val="28"/>
          <w:szCs w:val="28"/>
        </w:rPr>
        <w:t xml:space="preserve"> супермаркетов.    Общая численность работников, занятых в малом и среднем бизнесе</w:t>
      </w:r>
      <w:r w:rsidR="00490C08">
        <w:rPr>
          <w:rFonts w:ascii="Times New Roman" w:hAnsi="Times New Roman" w:cs="Times New Roman"/>
          <w:sz w:val="28"/>
          <w:szCs w:val="28"/>
        </w:rPr>
        <w:t>,</w:t>
      </w:r>
      <w:r w:rsidR="002B219A" w:rsidRPr="00346C3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90C08">
        <w:rPr>
          <w:rFonts w:ascii="Times New Roman" w:hAnsi="Times New Roman" w:cs="Times New Roman"/>
          <w:sz w:val="28"/>
          <w:szCs w:val="28"/>
        </w:rPr>
        <w:t>17</w:t>
      </w:r>
      <w:r w:rsidR="002B219A" w:rsidRPr="00346C33">
        <w:rPr>
          <w:rFonts w:ascii="Times New Roman" w:hAnsi="Times New Roman" w:cs="Times New Roman"/>
          <w:sz w:val="28"/>
          <w:szCs w:val="28"/>
        </w:rPr>
        <w:t xml:space="preserve">00 человек. </w:t>
      </w:r>
      <w:r w:rsidR="00490C08" w:rsidRPr="00CE0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отраслевой структуре предпринимательства доми</w:t>
      </w:r>
      <w:r w:rsidR="0049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нирует торговая деятельность – </w:t>
      </w:r>
      <w:r w:rsidR="00490C08" w:rsidRPr="00CE0D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0C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0C08" w:rsidRPr="00CE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бытовые услуги – </w:t>
      </w:r>
      <w:r w:rsidR="00490C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="00490C08" w:rsidRPr="00CE0D68">
        <w:rPr>
          <w:rFonts w:ascii="Times New Roman" w:eastAsia="Times New Roman" w:hAnsi="Times New Roman" w:cs="Times New Roman"/>
          <w:sz w:val="28"/>
          <w:szCs w:val="28"/>
          <w:lang w:eastAsia="ru-RU"/>
        </w:rPr>
        <w:t>%,  общественное</w:t>
      </w:r>
      <w:proofErr w:type="gramEnd"/>
      <w:r w:rsidR="00490C08" w:rsidRPr="00CE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</w:t>
      </w:r>
      <w:r w:rsidR="0049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11%,  транспортные услуги – 9</w:t>
      </w:r>
      <w:r w:rsidR="00DA78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90C08" w:rsidRPr="00CE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0C08" w:rsidRPr="00DB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B219A" w:rsidRPr="00346C33" w:rsidRDefault="00490C08" w:rsidP="006503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Товарооборот за 2021 год составил </w:t>
      </w:r>
      <w:r w:rsidRPr="00DA7820">
        <w:rPr>
          <w:rFonts w:ascii="Times New Roman" w:hAnsi="Times New Roman" w:cs="Times New Roman"/>
          <w:sz w:val="28"/>
          <w:szCs w:val="28"/>
        </w:rPr>
        <w:t>1 261 470</w:t>
      </w:r>
      <w:r>
        <w:rPr>
          <w:rFonts w:ascii="Times New Roman" w:hAnsi="Times New Roman" w:cs="Times New Roman"/>
          <w:sz w:val="28"/>
          <w:szCs w:val="28"/>
        </w:rPr>
        <w:t xml:space="preserve">  тысяч рублей, в том числе  товароо</w:t>
      </w:r>
      <w:r w:rsidRPr="00346C33">
        <w:rPr>
          <w:rFonts w:ascii="Times New Roman" w:hAnsi="Times New Roman" w:cs="Times New Roman"/>
          <w:sz w:val="28"/>
          <w:szCs w:val="28"/>
        </w:rPr>
        <w:t>борот  м</w:t>
      </w:r>
      <w:r>
        <w:rPr>
          <w:rFonts w:ascii="Times New Roman" w:hAnsi="Times New Roman" w:cs="Times New Roman"/>
          <w:sz w:val="28"/>
          <w:szCs w:val="28"/>
        </w:rPr>
        <w:t xml:space="preserve">алого и среднего бизнеса за 2021 </w:t>
      </w:r>
      <w:r w:rsidRPr="00346C33">
        <w:rPr>
          <w:rFonts w:ascii="Times New Roman" w:hAnsi="Times New Roman" w:cs="Times New Roman"/>
          <w:sz w:val="28"/>
          <w:szCs w:val="28"/>
        </w:rPr>
        <w:t xml:space="preserve">г. составил </w:t>
      </w:r>
      <w:r w:rsidRPr="00DA7820">
        <w:rPr>
          <w:rFonts w:ascii="Times New Roman" w:hAnsi="Times New Roman" w:cs="Times New Roman"/>
          <w:sz w:val="28"/>
          <w:szCs w:val="28"/>
        </w:rPr>
        <w:t>1 677 410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46C33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</w:p>
    <w:p w:rsidR="00437504" w:rsidRPr="00346C33" w:rsidRDefault="008A30B8" w:rsidP="00634E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 xml:space="preserve">Доля налоговых поступлений в бюджете  городского поселения </w:t>
      </w:r>
      <w:r w:rsidR="00634EF6">
        <w:rPr>
          <w:rFonts w:ascii="Times New Roman" w:hAnsi="Times New Roman" w:cs="Times New Roman"/>
          <w:sz w:val="28"/>
          <w:szCs w:val="28"/>
        </w:rPr>
        <w:t>Чамзинка</w:t>
      </w:r>
      <w:r w:rsidR="00437504" w:rsidRPr="00346C33">
        <w:rPr>
          <w:rFonts w:ascii="Times New Roman" w:hAnsi="Times New Roman" w:cs="Times New Roman"/>
          <w:sz w:val="28"/>
          <w:szCs w:val="28"/>
        </w:rPr>
        <w:t>из года в год увеличивается.</w:t>
      </w:r>
    </w:p>
    <w:p w:rsidR="008A30B8" w:rsidRPr="00346C33" w:rsidRDefault="008A30B8" w:rsidP="00634E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 xml:space="preserve">Малый и средний бизнес принимает участие в привлечении и освоении кредитных </w:t>
      </w:r>
      <w:r w:rsidR="00437504" w:rsidRPr="00346C33">
        <w:rPr>
          <w:rFonts w:ascii="Times New Roman" w:hAnsi="Times New Roman" w:cs="Times New Roman"/>
          <w:sz w:val="28"/>
          <w:szCs w:val="28"/>
        </w:rPr>
        <w:t>ресурс</w:t>
      </w:r>
      <w:r w:rsidRPr="00346C33">
        <w:rPr>
          <w:rFonts w:ascii="Times New Roman" w:hAnsi="Times New Roman" w:cs="Times New Roman"/>
          <w:sz w:val="28"/>
          <w:szCs w:val="28"/>
        </w:rPr>
        <w:t xml:space="preserve">ов по нацпроекту в сфере АПК. </w:t>
      </w:r>
      <w:r w:rsidR="00437504" w:rsidRPr="00346C33">
        <w:rPr>
          <w:rFonts w:ascii="Times New Roman" w:hAnsi="Times New Roman" w:cs="Times New Roman"/>
          <w:sz w:val="28"/>
          <w:szCs w:val="28"/>
        </w:rPr>
        <w:t>У</w:t>
      </w:r>
      <w:r w:rsidRPr="00346C33">
        <w:rPr>
          <w:rFonts w:ascii="Times New Roman" w:hAnsi="Times New Roman" w:cs="Times New Roman"/>
          <w:sz w:val="28"/>
          <w:szCs w:val="28"/>
        </w:rPr>
        <w:t xml:space="preserve">ровень развития малого и среднего предпринимательства в </w:t>
      </w:r>
      <w:r w:rsidR="00437504" w:rsidRPr="00346C33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="00BD420D">
        <w:rPr>
          <w:rFonts w:ascii="Times New Roman" w:hAnsi="Times New Roman" w:cs="Times New Roman"/>
          <w:sz w:val="28"/>
          <w:szCs w:val="28"/>
        </w:rPr>
        <w:t xml:space="preserve"> </w:t>
      </w:r>
      <w:r w:rsidR="00634EF6">
        <w:rPr>
          <w:rFonts w:ascii="Times New Roman" w:hAnsi="Times New Roman" w:cs="Times New Roman"/>
          <w:sz w:val="28"/>
          <w:szCs w:val="28"/>
        </w:rPr>
        <w:t>Чамзинка</w:t>
      </w:r>
      <w:r w:rsidR="00BD420D">
        <w:rPr>
          <w:rFonts w:ascii="Times New Roman" w:hAnsi="Times New Roman" w:cs="Times New Roman"/>
          <w:sz w:val="28"/>
          <w:szCs w:val="28"/>
        </w:rPr>
        <w:t xml:space="preserve"> </w:t>
      </w:r>
      <w:r w:rsidRPr="00346C33">
        <w:rPr>
          <w:rFonts w:ascii="Times New Roman" w:hAnsi="Times New Roman" w:cs="Times New Roman"/>
          <w:sz w:val="28"/>
          <w:szCs w:val="28"/>
        </w:rPr>
        <w:t xml:space="preserve">остается достаточно низким по сравнению с республиканским уровнем. </w:t>
      </w:r>
      <w:r w:rsidR="005C6E55" w:rsidRPr="00346C33">
        <w:rPr>
          <w:rFonts w:ascii="Times New Roman" w:hAnsi="Times New Roman" w:cs="Times New Roman"/>
          <w:sz w:val="28"/>
          <w:szCs w:val="28"/>
        </w:rPr>
        <w:t>Основ</w:t>
      </w:r>
      <w:r w:rsidRPr="00346C33">
        <w:rPr>
          <w:rFonts w:ascii="Times New Roman" w:hAnsi="Times New Roman" w:cs="Times New Roman"/>
          <w:sz w:val="28"/>
          <w:szCs w:val="28"/>
        </w:rPr>
        <w:t xml:space="preserve">ными проблемами, тормозящими развитие малого и среднего предпринимательства в </w:t>
      </w:r>
      <w:r w:rsidR="005C6E55" w:rsidRPr="00346C33">
        <w:rPr>
          <w:rFonts w:ascii="Times New Roman" w:hAnsi="Times New Roman" w:cs="Times New Roman"/>
          <w:sz w:val="28"/>
          <w:szCs w:val="28"/>
        </w:rPr>
        <w:t xml:space="preserve">городском поселении </w:t>
      </w:r>
      <w:r w:rsidR="00634EF6">
        <w:rPr>
          <w:rFonts w:ascii="Times New Roman" w:hAnsi="Times New Roman" w:cs="Times New Roman"/>
          <w:sz w:val="28"/>
          <w:szCs w:val="28"/>
        </w:rPr>
        <w:t>Чамзинка</w:t>
      </w:r>
      <w:r w:rsidRPr="00346C3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A30B8" w:rsidRPr="00346C33" w:rsidRDefault="005C6E55" w:rsidP="00634E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- не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высокий уровень развития системы информационно-консалтинговой поддержки субъектов </w:t>
      </w:r>
      <w:r w:rsidRPr="00346C33"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 бизнеса;</w:t>
      </w:r>
    </w:p>
    <w:p w:rsidR="008A30B8" w:rsidRPr="00346C33" w:rsidRDefault="005C6E55" w:rsidP="00634E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lastRenderedPageBreak/>
        <w:t>- проблемы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 кадрового обеспечения и подготовки специалистов для малого и среднего </w:t>
      </w:r>
      <w:r w:rsidRPr="00346C3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8A30B8" w:rsidRPr="00346C33">
        <w:rPr>
          <w:rFonts w:ascii="Times New Roman" w:hAnsi="Times New Roman" w:cs="Times New Roman"/>
          <w:sz w:val="28"/>
          <w:szCs w:val="28"/>
        </w:rPr>
        <w:t>;</w:t>
      </w:r>
    </w:p>
    <w:p w:rsidR="008A30B8" w:rsidRPr="00346C33" w:rsidRDefault="005C6E55" w:rsidP="00634E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 xml:space="preserve">- 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недостаточное развитие инфраструктуры поддержки малого и среднего бизнеса в </w:t>
      </w:r>
      <w:r w:rsidRPr="00346C33">
        <w:rPr>
          <w:rFonts w:ascii="Times New Roman" w:hAnsi="Times New Roman" w:cs="Times New Roman"/>
          <w:sz w:val="28"/>
          <w:szCs w:val="28"/>
        </w:rPr>
        <w:t xml:space="preserve">Чамзинском муниципальном 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8A30B8" w:rsidRPr="00346C33" w:rsidRDefault="005C6E55" w:rsidP="00634E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 проблемы, препятствующие дальнейшему развитию малого и среднего </w:t>
      </w:r>
      <w:r w:rsidRPr="00346C33">
        <w:rPr>
          <w:rFonts w:ascii="Times New Roman" w:hAnsi="Times New Roman" w:cs="Times New Roman"/>
          <w:sz w:val="28"/>
          <w:szCs w:val="28"/>
        </w:rPr>
        <w:t>п</w:t>
      </w:r>
      <w:r w:rsidR="008A30B8" w:rsidRPr="00346C33">
        <w:rPr>
          <w:rFonts w:ascii="Times New Roman" w:hAnsi="Times New Roman" w:cs="Times New Roman"/>
          <w:sz w:val="28"/>
          <w:szCs w:val="28"/>
        </w:rPr>
        <w:t>р</w:t>
      </w:r>
      <w:r w:rsidRPr="00346C33">
        <w:rPr>
          <w:rFonts w:ascii="Times New Roman" w:hAnsi="Times New Roman" w:cs="Times New Roman"/>
          <w:sz w:val="28"/>
          <w:szCs w:val="28"/>
        </w:rPr>
        <w:t>едпри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нимательства, позволит реализация Муниципальной программы поддержки и развития </w:t>
      </w:r>
      <w:r w:rsidRPr="00346C33">
        <w:rPr>
          <w:rFonts w:ascii="Times New Roman" w:hAnsi="Times New Roman" w:cs="Times New Roman"/>
          <w:sz w:val="28"/>
          <w:szCs w:val="28"/>
        </w:rPr>
        <w:t>малого и с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реднего предпринимательства в городском поселении </w:t>
      </w:r>
      <w:r w:rsidR="00634EF6">
        <w:rPr>
          <w:rFonts w:ascii="Times New Roman" w:hAnsi="Times New Roman" w:cs="Times New Roman"/>
          <w:sz w:val="28"/>
          <w:szCs w:val="28"/>
        </w:rPr>
        <w:t>Чамзинка</w:t>
      </w:r>
      <w:r w:rsidR="008A30B8" w:rsidRPr="00346C33">
        <w:rPr>
          <w:rFonts w:ascii="Times New Roman" w:hAnsi="Times New Roman" w:cs="Times New Roman"/>
          <w:sz w:val="28"/>
          <w:szCs w:val="28"/>
        </w:rPr>
        <w:t>на 20</w:t>
      </w:r>
      <w:r w:rsidR="004B2AA7">
        <w:rPr>
          <w:rFonts w:ascii="Times New Roman" w:hAnsi="Times New Roman" w:cs="Times New Roman"/>
          <w:sz w:val="28"/>
          <w:szCs w:val="28"/>
        </w:rPr>
        <w:t>22</w:t>
      </w:r>
      <w:r w:rsidR="008A30B8" w:rsidRPr="00346C33">
        <w:rPr>
          <w:rFonts w:ascii="Times New Roman" w:hAnsi="Times New Roman" w:cs="Times New Roman"/>
          <w:sz w:val="28"/>
          <w:szCs w:val="28"/>
        </w:rPr>
        <w:t>-20</w:t>
      </w:r>
      <w:r w:rsidR="00634EF6">
        <w:rPr>
          <w:rFonts w:ascii="Times New Roman" w:hAnsi="Times New Roman" w:cs="Times New Roman"/>
          <w:sz w:val="28"/>
          <w:szCs w:val="28"/>
        </w:rPr>
        <w:t>2</w:t>
      </w:r>
      <w:r w:rsidR="004B2AA7">
        <w:rPr>
          <w:rFonts w:ascii="Times New Roman" w:hAnsi="Times New Roman" w:cs="Times New Roman"/>
          <w:sz w:val="28"/>
          <w:szCs w:val="28"/>
        </w:rPr>
        <w:t>4</w:t>
      </w:r>
      <w:r w:rsidRPr="00346C33">
        <w:rPr>
          <w:rFonts w:ascii="Times New Roman" w:hAnsi="Times New Roman" w:cs="Times New Roman"/>
          <w:sz w:val="28"/>
          <w:szCs w:val="28"/>
        </w:rPr>
        <w:t>гг.</w:t>
      </w:r>
    </w:p>
    <w:p w:rsidR="005C6E55" w:rsidRPr="00346C33" w:rsidRDefault="005C6E55" w:rsidP="00634E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При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 разработке мероприятий Муниципальная программа поддержки и развития малого и предпринимательства в городском поселении</w:t>
      </w:r>
      <w:r w:rsidR="00634EF6">
        <w:rPr>
          <w:rFonts w:ascii="Times New Roman" w:hAnsi="Times New Roman" w:cs="Times New Roman"/>
          <w:sz w:val="28"/>
          <w:szCs w:val="28"/>
        </w:rPr>
        <w:t>Чамзинка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 на 20</w:t>
      </w:r>
      <w:r w:rsidR="004B2AA7">
        <w:rPr>
          <w:rFonts w:ascii="Times New Roman" w:hAnsi="Times New Roman" w:cs="Times New Roman"/>
          <w:sz w:val="28"/>
          <w:szCs w:val="28"/>
        </w:rPr>
        <w:t>22</w:t>
      </w:r>
      <w:r w:rsidR="00634EF6">
        <w:rPr>
          <w:rFonts w:ascii="Times New Roman" w:hAnsi="Times New Roman" w:cs="Times New Roman"/>
          <w:sz w:val="28"/>
          <w:szCs w:val="28"/>
        </w:rPr>
        <w:t>-202</w:t>
      </w:r>
      <w:r w:rsidR="004B2AA7">
        <w:rPr>
          <w:rFonts w:ascii="Times New Roman" w:hAnsi="Times New Roman" w:cs="Times New Roman"/>
          <w:sz w:val="28"/>
          <w:szCs w:val="28"/>
        </w:rPr>
        <w:t>4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 годы были </w:t>
      </w:r>
      <w:r w:rsidRPr="00346C33">
        <w:rPr>
          <w:rFonts w:ascii="Times New Roman" w:hAnsi="Times New Roman" w:cs="Times New Roman"/>
          <w:sz w:val="28"/>
          <w:szCs w:val="28"/>
        </w:rPr>
        <w:t>приняты след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ующие базовые положения: </w:t>
      </w:r>
    </w:p>
    <w:p w:rsidR="008A30B8" w:rsidRPr="00346C33" w:rsidRDefault="005C6E55" w:rsidP="00634E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 xml:space="preserve">- малое и 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среднее предпринимательство является полноправным и необходимым участником </w:t>
      </w:r>
      <w:r w:rsidRPr="00346C33">
        <w:rPr>
          <w:rFonts w:ascii="Times New Roman" w:hAnsi="Times New Roman" w:cs="Times New Roman"/>
          <w:sz w:val="28"/>
          <w:szCs w:val="28"/>
        </w:rPr>
        <w:t xml:space="preserve"> экономической 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 системы;</w:t>
      </w:r>
    </w:p>
    <w:p w:rsidR="005C6E55" w:rsidRPr="00346C33" w:rsidRDefault="005C6E55" w:rsidP="00634E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 xml:space="preserve">- поддержка 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 частной инициативы граждан в сфере малого и среднего бизнеса является одной из </w:t>
      </w:r>
      <w:r w:rsidRPr="00346C33">
        <w:rPr>
          <w:rFonts w:ascii="Times New Roman" w:hAnsi="Times New Roman" w:cs="Times New Roman"/>
          <w:sz w:val="28"/>
          <w:szCs w:val="28"/>
        </w:rPr>
        <w:t>основ социально-экономического развития городского поселения</w:t>
      </w:r>
      <w:r w:rsidR="00634EF6">
        <w:rPr>
          <w:rFonts w:ascii="Times New Roman" w:hAnsi="Times New Roman" w:cs="Times New Roman"/>
          <w:sz w:val="28"/>
          <w:szCs w:val="28"/>
        </w:rPr>
        <w:t>Чамзинка</w:t>
      </w:r>
      <w:r w:rsidRPr="00346C33">
        <w:rPr>
          <w:rFonts w:ascii="Times New Roman" w:hAnsi="Times New Roman" w:cs="Times New Roman"/>
          <w:sz w:val="28"/>
          <w:szCs w:val="28"/>
        </w:rPr>
        <w:t>;</w:t>
      </w:r>
    </w:p>
    <w:p w:rsidR="00B67A76" w:rsidRPr="00346C33" w:rsidRDefault="00B67A76" w:rsidP="00634E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- потенциал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 малого и среднего бизнеса может быть использован в полном объеме при условии совершенствования системы муниципальной поддержки малого и среднего </w:t>
      </w:r>
      <w:r w:rsidRPr="00346C33">
        <w:rPr>
          <w:rFonts w:ascii="Times New Roman" w:hAnsi="Times New Roman" w:cs="Times New Roman"/>
          <w:sz w:val="28"/>
          <w:szCs w:val="28"/>
        </w:rPr>
        <w:t>предпринима</w:t>
      </w:r>
      <w:r w:rsidR="008A30B8" w:rsidRPr="00346C33">
        <w:rPr>
          <w:rFonts w:ascii="Times New Roman" w:hAnsi="Times New Roman" w:cs="Times New Roman"/>
          <w:sz w:val="28"/>
          <w:szCs w:val="28"/>
        </w:rPr>
        <w:t>тельства</w:t>
      </w:r>
      <w:r w:rsidRPr="00346C33">
        <w:rPr>
          <w:rFonts w:ascii="Times New Roman" w:hAnsi="Times New Roman" w:cs="Times New Roman"/>
          <w:sz w:val="28"/>
          <w:szCs w:val="28"/>
        </w:rPr>
        <w:t>;</w:t>
      </w:r>
    </w:p>
    <w:p w:rsidR="008A30B8" w:rsidRPr="00346C33" w:rsidRDefault="00B67A76" w:rsidP="00634E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Прио</w:t>
      </w:r>
      <w:r w:rsidR="008A30B8" w:rsidRPr="00346C33">
        <w:rPr>
          <w:rFonts w:ascii="Times New Roman" w:hAnsi="Times New Roman" w:cs="Times New Roman"/>
          <w:sz w:val="28"/>
          <w:szCs w:val="28"/>
        </w:rPr>
        <w:t>ритетными направлениями поддержки малого и среднего предпринимательства</w:t>
      </w:r>
      <w:r w:rsidRPr="00346C3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A30B8" w:rsidRPr="00346C33" w:rsidRDefault="00B67A76" w:rsidP="00634E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- подд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ержка начинающих предпринимателей, в том числе молодежи и социально незащищенных </w:t>
      </w:r>
      <w:r w:rsidRPr="00346C33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8A30B8" w:rsidRPr="00346C33">
        <w:rPr>
          <w:rFonts w:ascii="Times New Roman" w:hAnsi="Times New Roman" w:cs="Times New Roman"/>
          <w:sz w:val="28"/>
          <w:szCs w:val="28"/>
        </w:rPr>
        <w:t>населения;</w:t>
      </w:r>
    </w:p>
    <w:p w:rsidR="008A30B8" w:rsidRPr="00346C33" w:rsidRDefault="00B67A76" w:rsidP="00634E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- поддержка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 инновационного бизнеса;</w:t>
      </w:r>
    </w:p>
    <w:p w:rsidR="008A30B8" w:rsidRPr="00346C33" w:rsidRDefault="00B67A76" w:rsidP="00634E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- поддер</w:t>
      </w:r>
      <w:r w:rsidR="008A30B8" w:rsidRPr="00346C33">
        <w:rPr>
          <w:rFonts w:ascii="Times New Roman" w:hAnsi="Times New Roman" w:cs="Times New Roman"/>
          <w:sz w:val="28"/>
          <w:szCs w:val="28"/>
        </w:rPr>
        <w:t>жка малого и среднего предпринимательства в производственной сфере;</w:t>
      </w:r>
    </w:p>
    <w:p w:rsidR="008A30B8" w:rsidRPr="00346C33" w:rsidRDefault="00B67A76" w:rsidP="00634E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- поддержка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сельском хозяйстве; </w:t>
      </w:r>
      <w:r w:rsidRPr="00346C33">
        <w:rPr>
          <w:rFonts w:ascii="Times New Roman" w:hAnsi="Times New Roman" w:cs="Times New Roman"/>
          <w:sz w:val="28"/>
          <w:szCs w:val="28"/>
        </w:rPr>
        <w:t xml:space="preserve"> поддер</w:t>
      </w:r>
      <w:r w:rsidR="008A30B8" w:rsidRPr="00346C33">
        <w:rPr>
          <w:rFonts w:ascii="Times New Roman" w:hAnsi="Times New Roman" w:cs="Times New Roman"/>
          <w:sz w:val="28"/>
          <w:szCs w:val="28"/>
        </w:rPr>
        <w:t>жка проектов, ориентированных на межрегиональные рынки;</w:t>
      </w:r>
    </w:p>
    <w:p w:rsidR="008A30B8" w:rsidRPr="00346C33" w:rsidRDefault="00B67A76" w:rsidP="00634E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 xml:space="preserve">- поддержка 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 проектов, направленных на возрождение народных промыслов и ремесел в районе.</w:t>
      </w:r>
    </w:p>
    <w:p w:rsidR="008A30B8" w:rsidRPr="002A3E2F" w:rsidRDefault="008A30B8" w:rsidP="00634E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2F">
        <w:rPr>
          <w:rFonts w:ascii="Times New Roman" w:hAnsi="Times New Roman" w:cs="Times New Roman"/>
          <w:b/>
          <w:sz w:val="28"/>
          <w:szCs w:val="28"/>
        </w:rPr>
        <w:t>3. Основные цели, задачи Программы</w:t>
      </w:r>
      <w:r w:rsidR="002A3E2F" w:rsidRPr="002A3E2F">
        <w:rPr>
          <w:rFonts w:ascii="Times New Roman" w:hAnsi="Times New Roman" w:cs="Times New Roman"/>
          <w:b/>
          <w:sz w:val="28"/>
          <w:szCs w:val="28"/>
        </w:rPr>
        <w:t>.</w:t>
      </w:r>
    </w:p>
    <w:p w:rsidR="008A30B8" w:rsidRPr="00346C33" w:rsidRDefault="00B67A76" w:rsidP="00346C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Целью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 Программы является формирование благоприятных условий для развития малого и </w:t>
      </w:r>
      <w:r w:rsidRPr="00346C33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предпринимательства и увеличение его вклада в социально-экономическое развитие городского поселения </w:t>
      </w:r>
      <w:r w:rsidR="00634EF6">
        <w:rPr>
          <w:rFonts w:ascii="Times New Roman" w:hAnsi="Times New Roman" w:cs="Times New Roman"/>
          <w:sz w:val="28"/>
          <w:szCs w:val="28"/>
        </w:rPr>
        <w:t>Чамзинка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на основе оптимизации муниципальной поддержки малого </w:t>
      </w:r>
      <w:r w:rsidRPr="00346C33">
        <w:rPr>
          <w:rFonts w:ascii="Times New Roman" w:hAnsi="Times New Roman" w:cs="Times New Roman"/>
          <w:sz w:val="28"/>
          <w:szCs w:val="28"/>
        </w:rPr>
        <w:t xml:space="preserve">и </w:t>
      </w:r>
      <w:r w:rsidR="004B2AA7" w:rsidRPr="00346C33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 и обеспечения эффектив</w:t>
      </w:r>
      <w:r w:rsidRPr="00346C33">
        <w:rPr>
          <w:rFonts w:ascii="Times New Roman" w:hAnsi="Times New Roman" w:cs="Times New Roman"/>
          <w:sz w:val="28"/>
          <w:szCs w:val="28"/>
        </w:rPr>
        <w:t>ного взаимодействия по вопросам поддержки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 и развития малого и среднего предпринимательства </w:t>
      </w:r>
      <w:r w:rsidR="008A30B8" w:rsidRPr="00346C33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исполнительных органов </w:t>
      </w:r>
      <w:r w:rsidRPr="00346C33">
        <w:rPr>
          <w:rFonts w:ascii="Times New Roman" w:hAnsi="Times New Roman" w:cs="Times New Roman"/>
          <w:sz w:val="28"/>
          <w:szCs w:val="28"/>
        </w:rPr>
        <w:t>местного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 самоуправления и общественных объединений предпринимателей.</w:t>
      </w:r>
    </w:p>
    <w:p w:rsidR="00B67A76" w:rsidRPr="00346C33" w:rsidRDefault="008A30B8" w:rsidP="00346C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решение следующих задач: </w:t>
      </w:r>
    </w:p>
    <w:p w:rsidR="008A30B8" w:rsidRPr="00346C33" w:rsidRDefault="00B67A76" w:rsidP="00634EF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- совершенствование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 нормативной правовой базы, регулирующей сферу малого и </w:t>
      </w:r>
      <w:r w:rsidR="004B2AA7" w:rsidRPr="00346C33">
        <w:rPr>
          <w:rFonts w:ascii="Times New Roman" w:hAnsi="Times New Roman" w:cs="Times New Roman"/>
          <w:sz w:val="28"/>
          <w:szCs w:val="28"/>
        </w:rPr>
        <w:t>среднего предпринимательства и</w:t>
      </w:r>
      <w:r w:rsidR="008A30B8" w:rsidRPr="00346C33">
        <w:rPr>
          <w:rFonts w:ascii="Times New Roman" w:hAnsi="Times New Roman" w:cs="Times New Roman"/>
          <w:sz w:val="28"/>
          <w:szCs w:val="28"/>
        </w:rPr>
        <w:t xml:space="preserve"> его муниципальной поддержки;</w:t>
      </w:r>
    </w:p>
    <w:p w:rsidR="00346C33" w:rsidRPr="00346C33" w:rsidRDefault="00346C33" w:rsidP="00634EF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- устранение административных барьеров, препятствующих развитию малого предпринимательства в поселке;</w:t>
      </w:r>
    </w:p>
    <w:p w:rsidR="00346C33" w:rsidRPr="00346C33" w:rsidRDefault="00346C33" w:rsidP="00634EF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- обеспечение взаимодействия исполнительных органов местного самоуправления с предпринимательскими структурами для совершенствования муниципальной поддержки малого предпринимательства;</w:t>
      </w:r>
    </w:p>
    <w:p w:rsidR="00346C33" w:rsidRPr="00346C33" w:rsidRDefault="00346C33" w:rsidP="00634EF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 xml:space="preserve">- содействие развитию малого предпринимательства в приоритетных для городского </w:t>
      </w:r>
      <w:r w:rsidR="004B2AA7" w:rsidRPr="00346C33">
        <w:rPr>
          <w:rFonts w:ascii="Times New Roman" w:hAnsi="Times New Roman" w:cs="Times New Roman"/>
          <w:sz w:val="28"/>
          <w:szCs w:val="28"/>
        </w:rPr>
        <w:t xml:space="preserve">поселения Чамзинка </w:t>
      </w:r>
      <w:r w:rsidR="004B2AA7">
        <w:rPr>
          <w:rFonts w:ascii="Times New Roman" w:hAnsi="Times New Roman" w:cs="Times New Roman"/>
          <w:sz w:val="28"/>
          <w:szCs w:val="28"/>
        </w:rPr>
        <w:t>направлениях</w:t>
      </w:r>
      <w:r w:rsidRPr="00346C33">
        <w:rPr>
          <w:rFonts w:ascii="Times New Roman" w:hAnsi="Times New Roman" w:cs="Times New Roman"/>
          <w:sz w:val="28"/>
          <w:szCs w:val="28"/>
        </w:rPr>
        <w:t>;</w:t>
      </w:r>
    </w:p>
    <w:p w:rsidR="00346C33" w:rsidRPr="00346C33" w:rsidRDefault="00346C33" w:rsidP="00634EF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- организация подготовки и повышения квалификации кадров для малого предпринимательства;</w:t>
      </w:r>
    </w:p>
    <w:p w:rsidR="00346C33" w:rsidRPr="00346C33" w:rsidRDefault="00346C33" w:rsidP="00634EF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- обеспечение доступности финансовых ресурсов для малого предпринимательства;</w:t>
      </w:r>
    </w:p>
    <w:p w:rsidR="00346C33" w:rsidRPr="00346C33" w:rsidRDefault="00346C33" w:rsidP="00634EF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- обеспечение поддержки начинающих предпринимателей;</w:t>
      </w:r>
    </w:p>
    <w:p w:rsidR="00346C33" w:rsidRPr="00346C33" w:rsidRDefault="00346C33" w:rsidP="00634EF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- продвижение продукции субъектов малого предпринимательства на межрегиональные рынки;</w:t>
      </w:r>
    </w:p>
    <w:p w:rsidR="00346C33" w:rsidRPr="00346C33" w:rsidRDefault="00346C33" w:rsidP="00634EF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- развитие инфраструктуры государственной и негосударственной поддержки малого предпринимательства;</w:t>
      </w:r>
    </w:p>
    <w:p w:rsidR="00346C33" w:rsidRPr="00346C33" w:rsidRDefault="00346C33" w:rsidP="00634EF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- оказание консультационных, информационных и юридических услуг субъектам малого предпринимательства;</w:t>
      </w:r>
    </w:p>
    <w:p w:rsidR="00346C33" w:rsidRPr="00346C33" w:rsidRDefault="00346C33" w:rsidP="00634EF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- развитие малого предпринимательства в сфере народных ремесел;</w:t>
      </w:r>
    </w:p>
    <w:p w:rsidR="00346C33" w:rsidRPr="00346C33" w:rsidRDefault="00346C33" w:rsidP="00634EF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- улучшение имиджа малого предпринимательства и формирование положительного отношения к нему в обществе;</w:t>
      </w:r>
    </w:p>
    <w:p w:rsidR="00346C33" w:rsidRPr="00346C33" w:rsidRDefault="00346C33" w:rsidP="00634EF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- активизация участия субъектов малого предпринимательства в приоритетных национальных проектах.</w:t>
      </w:r>
    </w:p>
    <w:p w:rsidR="00346C33" w:rsidRPr="00346C33" w:rsidRDefault="004B2AA7" w:rsidP="00634EF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Основные целевые</w:t>
      </w:r>
      <w:r w:rsidR="00346C33" w:rsidRPr="00346C33">
        <w:rPr>
          <w:rFonts w:ascii="Times New Roman" w:hAnsi="Times New Roman" w:cs="Times New Roman"/>
          <w:sz w:val="28"/>
          <w:szCs w:val="28"/>
        </w:rPr>
        <w:t xml:space="preserve"> индикаторы реализации Программы приведены в Приложении№</w:t>
      </w:r>
      <w:r w:rsidR="00EA34F6">
        <w:rPr>
          <w:rFonts w:ascii="Times New Roman" w:hAnsi="Times New Roman" w:cs="Times New Roman"/>
          <w:sz w:val="28"/>
          <w:szCs w:val="28"/>
        </w:rPr>
        <w:t>2</w:t>
      </w:r>
      <w:r w:rsidR="00346C33" w:rsidRPr="00346C33">
        <w:rPr>
          <w:rFonts w:ascii="Times New Roman" w:hAnsi="Times New Roman" w:cs="Times New Roman"/>
          <w:sz w:val="28"/>
          <w:szCs w:val="28"/>
        </w:rPr>
        <w:t>.</w:t>
      </w:r>
    </w:p>
    <w:p w:rsidR="00E61E94" w:rsidRDefault="00346C33" w:rsidP="004B2AA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6C33">
        <w:rPr>
          <w:rFonts w:ascii="Times New Roman" w:hAnsi="Times New Roman" w:cs="Times New Roman"/>
          <w:sz w:val="28"/>
          <w:szCs w:val="28"/>
        </w:rPr>
        <w:t>Предполагается реал</w:t>
      </w:r>
      <w:r w:rsidR="006D20B3">
        <w:rPr>
          <w:rFonts w:ascii="Times New Roman" w:hAnsi="Times New Roman" w:cs="Times New Roman"/>
          <w:sz w:val="28"/>
          <w:szCs w:val="28"/>
        </w:rPr>
        <w:t>и</w:t>
      </w:r>
      <w:r w:rsidR="00BD420D">
        <w:rPr>
          <w:rFonts w:ascii="Times New Roman" w:hAnsi="Times New Roman" w:cs="Times New Roman"/>
          <w:sz w:val="28"/>
          <w:szCs w:val="28"/>
        </w:rPr>
        <w:t>зовать Программу в период с 2022</w:t>
      </w:r>
      <w:r w:rsidR="00634EF6">
        <w:rPr>
          <w:rFonts w:ascii="Times New Roman" w:hAnsi="Times New Roman" w:cs="Times New Roman"/>
          <w:sz w:val="28"/>
          <w:szCs w:val="28"/>
        </w:rPr>
        <w:t xml:space="preserve"> по 202</w:t>
      </w:r>
      <w:r w:rsidR="00BD420D">
        <w:rPr>
          <w:rFonts w:ascii="Times New Roman" w:hAnsi="Times New Roman" w:cs="Times New Roman"/>
          <w:sz w:val="28"/>
          <w:szCs w:val="28"/>
        </w:rPr>
        <w:t>4</w:t>
      </w:r>
      <w:r w:rsidRPr="00346C33">
        <w:rPr>
          <w:rFonts w:ascii="Times New Roman" w:hAnsi="Times New Roman" w:cs="Times New Roman"/>
          <w:sz w:val="28"/>
          <w:szCs w:val="28"/>
        </w:rPr>
        <w:t xml:space="preserve"> годы. В Программе предусматривается комплекс взаимосвязанных мероприятий по развитию и муниципальной поддержке малого предпринимательства на протяжении всего срока действия Программы, в связи с чем отдельные этапы ее реализации не выделяются.</w:t>
      </w:r>
    </w:p>
    <w:p w:rsidR="004B2AA7" w:rsidRPr="00346C33" w:rsidRDefault="004B2AA7" w:rsidP="004B2AA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6C33" w:rsidRPr="00375C99" w:rsidRDefault="00346C33" w:rsidP="00346C33">
      <w:pPr>
        <w:pStyle w:val="1"/>
        <w:rPr>
          <w:rFonts w:ascii="Times New Roman" w:hAnsi="Times New Roman" w:cs="Times New Roman"/>
          <w:sz w:val="28"/>
          <w:szCs w:val="28"/>
        </w:rPr>
      </w:pPr>
      <w:r w:rsidRPr="00375C99">
        <w:rPr>
          <w:rFonts w:ascii="Times New Roman" w:hAnsi="Times New Roman" w:cs="Times New Roman"/>
          <w:sz w:val="28"/>
          <w:szCs w:val="28"/>
        </w:rPr>
        <w:t>4. Перечень программных мероприятий</w:t>
      </w:r>
    </w:p>
    <w:p w:rsidR="00346C33" w:rsidRPr="00375C99" w:rsidRDefault="00346C33" w:rsidP="00346C33">
      <w:pPr>
        <w:rPr>
          <w:rFonts w:ascii="Times New Roman" w:hAnsi="Times New Roman" w:cs="Times New Roman"/>
          <w:sz w:val="28"/>
          <w:szCs w:val="28"/>
        </w:rPr>
      </w:pPr>
    </w:p>
    <w:p w:rsidR="00346C33" w:rsidRPr="00A23B3A" w:rsidRDefault="00346C33" w:rsidP="00375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 xml:space="preserve">Достижение цели и решение поставленных задач осуществляется через мероприятия, реализация которых будет способствовать дальнейшему эффективному развитию малого </w:t>
      </w:r>
      <w:r w:rsidR="006D20B3" w:rsidRPr="00A23B3A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A23B3A">
        <w:rPr>
          <w:rFonts w:ascii="Times New Roman" w:hAnsi="Times New Roman" w:cs="Times New Roman"/>
          <w:sz w:val="28"/>
          <w:szCs w:val="28"/>
        </w:rPr>
        <w:t>предпринимательства в</w:t>
      </w:r>
      <w:r w:rsidR="006D20B3" w:rsidRPr="00A23B3A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="00375C99">
        <w:rPr>
          <w:rFonts w:ascii="Times New Roman" w:hAnsi="Times New Roman" w:cs="Times New Roman"/>
          <w:sz w:val="28"/>
          <w:szCs w:val="28"/>
        </w:rPr>
        <w:t>Чамзинка</w:t>
      </w:r>
      <w:r w:rsidRPr="00A23B3A">
        <w:rPr>
          <w:rFonts w:ascii="Times New Roman" w:hAnsi="Times New Roman" w:cs="Times New Roman"/>
          <w:sz w:val="28"/>
          <w:szCs w:val="28"/>
        </w:rPr>
        <w:t>. Мероприятия сгруппированы в разделы, характеризующие основные направления поддержки малого предпринимательства, предусмотренные в Программе. В том числе:</w:t>
      </w:r>
    </w:p>
    <w:p w:rsidR="00346C33" w:rsidRPr="00A23B3A" w:rsidRDefault="00346C33" w:rsidP="00375C9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1. Нормативно-правовое обеспечение.</w:t>
      </w:r>
    </w:p>
    <w:p w:rsidR="00346C33" w:rsidRPr="00A23B3A" w:rsidRDefault="00346C33" w:rsidP="00375C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 xml:space="preserve">2. Совершенствование условий для развития малого предпринимательства в </w:t>
      </w:r>
      <w:r w:rsidR="006D20B3" w:rsidRPr="00A23B3A">
        <w:rPr>
          <w:rFonts w:ascii="Times New Roman" w:hAnsi="Times New Roman" w:cs="Times New Roman"/>
          <w:sz w:val="28"/>
          <w:szCs w:val="28"/>
        </w:rPr>
        <w:t>поселке</w:t>
      </w:r>
      <w:r w:rsidRPr="00A23B3A">
        <w:rPr>
          <w:rFonts w:ascii="Times New Roman" w:hAnsi="Times New Roman" w:cs="Times New Roman"/>
          <w:sz w:val="28"/>
          <w:szCs w:val="28"/>
        </w:rPr>
        <w:t>. Формирование благоприятной социальной среды для малого предпринимательства.</w:t>
      </w:r>
    </w:p>
    <w:p w:rsidR="00346C33" w:rsidRPr="00A23B3A" w:rsidRDefault="006D20B3" w:rsidP="00375C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3</w:t>
      </w:r>
      <w:r w:rsidR="00346C33" w:rsidRPr="00A23B3A">
        <w:rPr>
          <w:rFonts w:ascii="Times New Roman" w:hAnsi="Times New Roman" w:cs="Times New Roman"/>
          <w:sz w:val="28"/>
          <w:szCs w:val="28"/>
        </w:rPr>
        <w:t xml:space="preserve">. </w:t>
      </w:r>
      <w:r w:rsidR="00A23B3A" w:rsidRPr="00A23B3A">
        <w:rPr>
          <w:rFonts w:ascii="Times New Roman" w:hAnsi="Times New Roman" w:cs="Times New Roman"/>
          <w:sz w:val="28"/>
          <w:szCs w:val="28"/>
        </w:rPr>
        <w:t>Развитие инфраструктуры поддержки малого и среднего предпринимательства. Информационная и консультационная поддержка субъектов малого предпринимательства;</w:t>
      </w:r>
    </w:p>
    <w:p w:rsidR="00346C33" w:rsidRPr="00A23B3A" w:rsidRDefault="006D20B3" w:rsidP="00375C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4</w:t>
      </w:r>
      <w:r w:rsidR="00346C33" w:rsidRPr="00A23B3A">
        <w:rPr>
          <w:rFonts w:ascii="Times New Roman" w:hAnsi="Times New Roman" w:cs="Times New Roman"/>
          <w:sz w:val="28"/>
          <w:szCs w:val="28"/>
        </w:rPr>
        <w:t>. Организационно-методическое  обеспечение.</w:t>
      </w:r>
    </w:p>
    <w:p w:rsidR="00346C33" w:rsidRPr="00A23B3A" w:rsidRDefault="006D20B3" w:rsidP="00375C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5</w:t>
      </w:r>
      <w:r w:rsidR="00346C33" w:rsidRPr="00A23B3A">
        <w:rPr>
          <w:rFonts w:ascii="Times New Roman" w:hAnsi="Times New Roman" w:cs="Times New Roman"/>
          <w:sz w:val="28"/>
          <w:szCs w:val="28"/>
        </w:rPr>
        <w:t>. Пропаганда предпринимательской деятельности.</w:t>
      </w:r>
    </w:p>
    <w:p w:rsidR="00A23B3A" w:rsidRPr="00A23B3A" w:rsidRDefault="00A23B3A" w:rsidP="00375C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6. Финансовая поддержка субъектов малого и среднего предпринимательства.</w:t>
      </w:r>
    </w:p>
    <w:p w:rsidR="00346C33" w:rsidRPr="00A23B3A" w:rsidRDefault="00346C33" w:rsidP="00375C9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 xml:space="preserve">В </w:t>
      </w:r>
      <w:r w:rsidR="006D20B3" w:rsidRPr="00A23B3A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="00375C99">
        <w:rPr>
          <w:rFonts w:ascii="Times New Roman" w:hAnsi="Times New Roman" w:cs="Times New Roman"/>
          <w:sz w:val="28"/>
          <w:szCs w:val="28"/>
        </w:rPr>
        <w:t>Чамзинка</w:t>
      </w:r>
      <w:r w:rsidRPr="00A23B3A">
        <w:rPr>
          <w:rFonts w:ascii="Times New Roman" w:hAnsi="Times New Roman" w:cs="Times New Roman"/>
          <w:sz w:val="28"/>
          <w:szCs w:val="28"/>
        </w:rPr>
        <w:t xml:space="preserve"> следует развивать малый бизнес на следующих направлениях:</w:t>
      </w:r>
    </w:p>
    <w:p w:rsidR="00346C33" w:rsidRPr="00A23B3A" w:rsidRDefault="00346C33" w:rsidP="00A23B3A">
      <w:pPr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- расширение сферы деятельности в</w:t>
      </w:r>
      <w:r w:rsidR="00E61E94">
        <w:rPr>
          <w:rFonts w:ascii="Times New Roman" w:hAnsi="Times New Roman" w:cs="Times New Roman"/>
          <w:sz w:val="28"/>
          <w:szCs w:val="28"/>
        </w:rPr>
        <w:t xml:space="preserve"> нетрадиционных видах</w:t>
      </w:r>
      <w:r w:rsidRPr="00A23B3A">
        <w:rPr>
          <w:rFonts w:ascii="Times New Roman" w:hAnsi="Times New Roman" w:cs="Times New Roman"/>
          <w:sz w:val="28"/>
          <w:szCs w:val="28"/>
        </w:rPr>
        <w:t xml:space="preserve"> деятельности (выращивание цветов, грибов);</w:t>
      </w:r>
    </w:p>
    <w:p w:rsidR="00346C33" w:rsidRPr="00A23B3A" w:rsidRDefault="00346C33" w:rsidP="00A23B3A">
      <w:pPr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 xml:space="preserve">- развитие сети современных торговых </w:t>
      </w:r>
      <w:proofErr w:type="spellStart"/>
      <w:r w:rsidRPr="00A23B3A">
        <w:rPr>
          <w:rFonts w:ascii="Times New Roman" w:hAnsi="Times New Roman" w:cs="Times New Roman"/>
          <w:sz w:val="28"/>
          <w:szCs w:val="28"/>
        </w:rPr>
        <w:t>маркетов</w:t>
      </w:r>
      <w:proofErr w:type="spellEnd"/>
      <w:r w:rsidRPr="00A23B3A">
        <w:rPr>
          <w:rFonts w:ascii="Times New Roman" w:hAnsi="Times New Roman" w:cs="Times New Roman"/>
          <w:sz w:val="28"/>
          <w:szCs w:val="28"/>
        </w:rPr>
        <w:t xml:space="preserve"> по реализации промышленных, строительных товаров, социально-бытового назначения и т. д.;</w:t>
      </w:r>
    </w:p>
    <w:p w:rsidR="00A51569" w:rsidRPr="00A23B3A" w:rsidRDefault="00A51569" w:rsidP="00A23B3A">
      <w:pPr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- оказание социальных услуг: уход за больными и пожилыми;</w:t>
      </w:r>
    </w:p>
    <w:p w:rsidR="00A51569" w:rsidRPr="00A23B3A" w:rsidRDefault="00A51569" w:rsidP="00A23B3A">
      <w:pPr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- народные промыслы;</w:t>
      </w:r>
    </w:p>
    <w:p w:rsidR="00346C33" w:rsidRPr="00A23B3A" w:rsidRDefault="00346C33" w:rsidP="00A23B3A">
      <w:pPr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- общественное питание (организация и увеличение сети пунктов общественного питания, развитие связей малого бизнеса с крупными предприятиями пи</w:t>
      </w:r>
      <w:r w:rsidR="00E61E94">
        <w:rPr>
          <w:rFonts w:ascii="Times New Roman" w:hAnsi="Times New Roman" w:cs="Times New Roman"/>
          <w:sz w:val="28"/>
          <w:szCs w:val="28"/>
        </w:rPr>
        <w:t>щевой промышленности республики</w:t>
      </w:r>
      <w:r w:rsidR="00A23B3A" w:rsidRPr="00A23B3A">
        <w:rPr>
          <w:rFonts w:ascii="Times New Roman" w:hAnsi="Times New Roman" w:cs="Times New Roman"/>
          <w:sz w:val="28"/>
          <w:szCs w:val="28"/>
        </w:rPr>
        <w:t xml:space="preserve">, района </w:t>
      </w:r>
      <w:r w:rsidRPr="00A23B3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3B3A">
        <w:rPr>
          <w:rFonts w:ascii="Times New Roman" w:hAnsi="Times New Roman" w:cs="Times New Roman"/>
          <w:sz w:val="28"/>
          <w:szCs w:val="28"/>
        </w:rPr>
        <w:t>хлебокомбинатами</w:t>
      </w:r>
      <w:proofErr w:type="spellEnd"/>
      <w:r w:rsidRPr="00A23B3A">
        <w:rPr>
          <w:rFonts w:ascii="Times New Roman" w:hAnsi="Times New Roman" w:cs="Times New Roman"/>
          <w:sz w:val="28"/>
          <w:szCs w:val="28"/>
        </w:rPr>
        <w:t>, масло- и молокозаводами, мясокомбинатами, кондитерскими фабриками);</w:t>
      </w:r>
    </w:p>
    <w:p w:rsidR="00346C33" w:rsidRPr="00A23B3A" w:rsidRDefault="00346C33" w:rsidP="00A23B3A">
      <w:pPr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 xml:space="preserve">- дальнейшее развитие системы платных (и бытовых) услуг: ремонту сложно-бытовой техники; пошив одежды и обуви; организация проката инструментов, предметов </w:t>
      </w:r>
      <w:proofErr w:type="gramStart"/>
      <w:r w:rsidRPr="00A23B3A">
        <w:rPr>
          <w:rFonts w:ascii="Times New Roman" w:hAnsi="Times New Roman" w:cs="Times New Roman"/>
          <w:sz w:val="28"/>
          <w:szCs w:val="28"/>
        </w:rPr>
        <w:t xml:space="preserve">быта,  </w:t>
      </w:r>
      <w:r w:rsidR="00A51569" w:rsidRPr="00A23B3A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="00A51569" w:rsidRPr="00A23B3A">
        <w:rPr>
          <w:rFonts w:ascii="Times New Roman" w:hAnsi="Times New Roman" w:cs="Times New Roman"/>
          <w:sz w:val="28"/>
          <w:szCs w:val="28"/>
        </w:rPr>
        <w:t xml:space="preserve"> проведения торжеств</w:t>
      </w:r>
      <w:r w:rsidRPr="00A23B3A">
        <w:rPr>
          <w:rFonts w:ascii="Times New Roman" w:hAnsi="Times New Roman" w:cs="Times New Roman"/>
          <w:sz w:val="28"/>
          <w:szCs w:val="28"/>
        </w:rPr>
        <w:t xml:space="preserve">, гостиничных услуг; на современном уровне ремонт и благоустройство </w:t>
      </w:r>
      <w:r w:rsidRPr="00A23B3A">
        <w:rPr>
          <w:rFonts w:ascii="Times New Roman" w:hAnsi="Times New Roman" w:cs="Times New Roman"/>
          <w:sz w:val="28"/>
          <w:szCs w:val="28"/>
        </w:rPr>
        <w:lastRenderedPageBreak/>
        <w:t xml:space="preserve">жилья, офисов; косметических; медицинских; мастерских по ремонту часов, </w:t>
      </w:r>
      <w:r w:rsidR="00E61E94">
        <w:rPr>
          <w:rFonts w:ascii="Times New Roman" w:hAnsi="Times New Roman" w:cs="Times New Roman"/>
          <w:sz w:val="28"/>
          <w:szCs w:val="28"/>
        </w:rPr>
        <w:t xml:space="preserve">изготовлению </w:t>
      </w:r>
      <w:r w:rsidRPr="00A23B3A">
        <w:rPr>
          <w:rFonts w:ascii="Times New Roman" w:hAnsi="Times New Roman" w:cs="Times New Roman"/>
          <w:sz w:val="28"/>
          <w:szCs w:val="28"/>
        </w:rPr>
        <w:t>ключей и прочего инвентаря и т. д.;</w:t>
      </w:r>
    </w:p>
    <w:p w:rsidR="00470F5A" w:rsidRPr="00A23B3A" w:rsidRDefault="00470F5A" w:rsidP="00A23B3A">
      <w:pPr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346C33" w:rsidRPr="00A23B3A" w:rsidRDefault="00346C33" w:rsidP="00A23B3A">
      <w:pPr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- увеличить объем предоставляемой субъектам малого предпринимательства на безвозмездной основе информации о свободных производственных площадях и незагруженных мощностях крупных и средних предприятий, которые могут быть переданы им в аренду (или лизинг);</w:t>
      </w:r>
    </w:p>
    <w:p w:rsidR="00346C33" w:rsidRPr="00A23B3A" w:rsidRDefault="00346C33" w:rsidP="00A23B3A">
      <w:pPr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- оказывать совместно постоянную помощь организационно-методического характера субъектам малого предпринимательства;</w:t>
      </w:r>
    </w:p>
    <w:p w:rsidR="00346C33" w:rsidRPr="00A23B3A" w:rsidRDefault="00346C33" w:rsidP="00A23B3A">
      <w:pPr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- создавать условия арендного и налогового благоприятствования субъектам малого бизнеса, использующим свободные площади и незагруженные мощности в производственных целях, а также предоставляющим социально значимые услуги населению (совместно или по согласованию с муниципальными органами управления).</w:t>
      </w:r>
    </w:p>
    <w:p w:rsidR="00BD420D" w:rsidRPr="00953EC5" w:rsidRDefault="00346C33" w:rsidP="00BD420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3A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проекта выступят </w:t>
      </w:r>
      <w:r w:rsidR="00CF00EB">
        <w:rPr>
          <w:rFonts w:ascii="Times New Roman" w:hAnsi="Times New Roman" w:cs="Times New Roman"/>
          <w:sz w:val="28"/>
          <w:szCs w:val="28"/>
        </w:rPr>
        <w:t xml:space="preserve">республиканский, </w:t>
      </w:r>
      <w:r w:rsidRPr="00A23B3A">
        <w:rPr>
          <w:rFonts w:ascii="Times New Roman" w:hAnsi="Times New Roman" w:cs="Times New Roman"/>
          <w:sz w:val="28"/>
          <w:szCs w:val="28"/>
        </w:rPr>
        <w:t>местный бюджет и с</w:t>
      </w:r>
      <w:r w:rsidR="00CF00EB">
        <w:rPr>
          <w:rFonts w:ascii="Times New Roman" w:hAnsi="Times New Roman" w:cs="Times New Roman"/>
          <w:sz w:val="28"/>
          <w:szCs w:val="28"/>
        </w:rPr>
        <w:t>обственные средства предприятий, при утверждении новых проектов, программ.</w:t>
      </w:r>
      <w:r w:rsidR="00BD420D" w:rsidRPr="00BD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 указан в Приложении 1.</w:t>
      </w:r>
    </w:p>
    <w:p w:rsidR="00346C33" w:rsidRDefault="00346C33" w:rsidP="00A23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C33" w:rsidRPr="00A23B3A" w:rsidRDefault="00346C33" w:rsidP="00375C99">
      <w:pPr>
        <w:pStyle w:val="1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5. Показатели экономической и социальной эффективности реализации Программы</w:t>
      </w:r>
    </w:p>
    <w:p w:rsidR="00346C33" w:rsidRPr="00A23B3A" w:rsidRDefault="00346C33" w:rsidP="00375C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 xml:space="preserve">Реализация Программы окажет позитивное влияние на экономическую и социальную ситуацию в </w:t>
      </w:r>
      <w:r w:rsidR="00470F5A" w:rsidRPr="00A23B3A">
        <w:rPr>
          <w:rFonts w:ascii="Times New Roman" w:hAnsi="Times New Roman" w:cs="Times New Roman"/>
          <w:sz w:val="28"/>
          <w:szCs w:val="28"/>
        </w:rPr>
        <w:t xml:space="preserve"> городском поселении </w:t>
      </w:r>
      <w:r w:rsidR="00375C99">
        <w:rPr>
          <w:rFonts w:ascii="Times New Roman" w:hAnsi="Times New Roman" w:cs="Times New Roman"/>
          <w:sz w:val="28"/>
          <w:szCs w:val="28"/>
        </w:rPr>
        <w:t>Чамзинка</w:t>
      </w:r>
      <w:r w:rsidRPr="00A23B3A">
        <w:rPr>
          <w:rFonts w:ascii="Times New Roman" w:hAnsi="Times New Roman" w:cs="Times New Roman"/>
          <w:sz w:val="28"/>
          <w:szCs w:val="28"/>
        </w:rPr>
        <w:t xml:space="preserve"> в целом, будет способствовать улучшению инвестиционного климата, развитию инфраструктуры района, повышению конкурентоспособности субъектов малого предпринимательства и улучшению качества предоставляемых услуг.</w:t>
      </w:r>
    </w:p>
    <w:p w:rsidR="00346C33" w:rsidRPr="00A23B3A" w:rsidRDefault="00346C33" w:rsidP="00375C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В результате реализации мероприятий проекта будет осуществляться развитие малого бизнеса по следующим направлениям: методическая помощь, консультационное, информационное обеспечение представителей малого бизнеса</w:t>
      </w:r>
      <w:r w:rsidR="00470F5A" w:rsidRPr="00A23B3A">
        <w:rPr>
          <w:rFonts w:ascii="Times New Roman" w:hAnsi="Times New Roman" w:cs="Times New Roman"/>
          <w:sz w:val="28"/>
          <w:szCs w:val="28"/>
        </w:rPr>
        <w:t>.</w:t>
      </w:r>
    </w:p>
    <w:p w:rsidR="00346C33" w:rsidRDefault="00346C33" w:rsidP="00375C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К 20</w:t>
      </w:r>
      <w:r w:rsidR="00E858BF">
        <w:rPr>
          <w:rFonts w:ascii="Times New Roman" w:hAnsi="Times New Roman" w:cs="Times New Roman"/>
          <w:sz w:val="28"/>
          <w:szCs w:val="28"/>
        </w:rPr>
        <w:t>2</w:t>
      </w:r>
      <w:r w:rsidR="00125E1F">
        <w:rPr>
          <w:rFonts w:ascii="Times New Roman" w:hAnsi="Times New Roman" w:cs="Times New Roman"/>
          <w:sz w:val="28"/>
          <w:szCs w:val="28"/>
        </w:rPr>
        <w:t>4</w:t>
      </w:r>
      <w:r w:rsidRPr="00A23B3A">
        <w:rPr>
          <w:rFonts w:ascii="Times New Roman" w:hAnsi="Times New Roman" w:cs="Times New Roman"/>
          <w:sz w:val="28"/>
          <w:szCs w:val="28"/>
        </w:rPr>
        <w:t xml:space="preserve"> г. планируется субъектами малого бизнеса увеличение количества рабочих мест до </w:t>
      </w:r>
      <w:r w:rsidR="00125E1F">
        <w:rPr>
          <w:rFonts w:ascii="Times New Roman" w:hAnsi="Times New Roman" w:cs="Times New Roman"/>
          <w:sz w:val="28"/>
          <w:szCs w:val="28"/>
        </w:rPr>
        <w:t>5,</w:t>
      </w:r>
      <w:r w:rsidRPr="00A23B3A">
        <w:rPr>
          <w:rFonts w:ascii="Times New Roman" w:hAnsi="Times New Roman" w:cs="Times New Roman"/>
          <w:sz w:val="28"/>
          <w:szCs w:val="28"/>
        </w:rPr>
        <w:t xml:space="preserve"> оборот розничной торговли</w:t>
      </w:r>
      <w:r w:rsidR="00125E1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25E1F">
        <w:rPr>
          <w:rFonts w:ascii="Times New Roman" w:hAnsi="Times New Roman" w:cs="Times New Roman"/>
          <w:sz w:val="28"/>
          <w:szCs w:val="28"/>
        </w:rPr>
        <w:t>согласно  Таблицы</w:t>
      </w:r>
      <w:proofErr w:type="gramEnd"/>
      <w:r w:rsidR="00125E1F">
        <w:rPr>
          <w:rFonts w:ascii="Times New Roman" w:hAnsi="Times New Roman" w:cs="Times New Roman"/>
          <w:sz w:val="28"/>
          <w:szCs w:val="28"/>
        </w:rPr>
        <w:t xml:space="preserve"> 1</w:t>
      </w:r>
      <w:r w:rsidR="00470F5A" w:rsidRPr="00A23B3A">
        <w:rPr>
          <w:rFonts w:ascii="Times New Roman" w:hAnsi="Times New Roman" w:cs="Times New Roman"/>
          <w:sz w:val="28"/>
          <w:szCs w:val="28"/>
        </w:rPr>
        <w:t>.</w:t>
      </w:r>
    </w:p>
    <w:p w:rsidR="00DA7820" w:rsidRDefault="00DA7820" w:rsidP="00125E1F">
      <w:pPr>
        <w:shd w:val="clear" w:color="auto" w:fill="FFFFFF"/>
        <w:spacing w:after="0" w:line="240" w:lineRule="atLeast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7820" w:rsidRDefault="00DA7820" w:rsidP="00125E1F">
      <w:pPr>
        <w:shd w:val="clear" w:color="auto" w:fill="FFFFFF"/>
        <w:spacing w:after="0" w:line="240" w:lineRule="atLeast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7820" w:rsidRDefault="00DA7820" w:rsidP="00125E1F">
      <w:pPr>
        <w:shd w:val="clear" w:color="auto" w:fill="FFFFFF"/>
        <w:spacing w:after="0" w:line="240" w:lineRule="atLeast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7820" w:rsidRDefault="00DA7820" w:rsidP="00125E1F">
      <w:pPr>
        <w:shd w:val="clear" w:color="auto" w:fill="FFFFFF"/>
        <w:spacing w:after="0" w:line="240" w:lineRule="atLeast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E1F" w:rsidRDefault="00125E1F" w:rsidP="00125E1F">
      <w:pPr>
        <w:shd w:val="clear" w:color="auto" w:fill="FFFFFF"/>
        <w:spacing w:after="0" w:line="240" w:lineRule="atLeast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Таблица 1: </w:t>
      </w: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к реализации инвестиционные проекты в сфере малого и среднего бизнеса</w:t>
      </w:r>
    </w:p>
    <w:p w:rsidR="00125E1F" w:rsidRPr="00953EC5" w:rsidRDefault="00125E1F" w:rsidP="00125E1F">
      <w:pPr>
        <w:shd w:val="clear" w:color="auto" w:fill="FFFFFF"/>
        <w:spacing w:after="0" w:line="240" w:lineRule="atLeast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E1F" w:rsidRPr="00953EC5" w:rsidRDefault="00125E1F" w:rsidP="00125E1F">
      <w:pPr>
        <w:shd w:val="clear" w:color="auto" w:fill="FFFFFF"/>
        <w:spacing w:after="0" w:line="240" w:lineRule="atLeast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5"/>
        <w:gridCol w:w="1161"/>
      </w:tblGrid>
      <w:tr w:rsidR="00125E1F" w:rsidRPr="00953EC5" w:rsidTr="00125E1F">
        <w:trPr>
          <w:tblCellSpacing w:w="0" w:type="dxa"/>
        </w:trPr>
        <w:tc>
          <w:tcPr>
            <w:tcW w:w="8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125E1F" w:rsidRPr="00953EC5" w:rsidRDefault="00125E1F" w:rsidP="00125E1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инвестиционного проекта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125E1F" w:rsidRPr="00953EC5" w:rsidRDefault="00125E1F" w:rsidP="00125E1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новых рабочих мест</w:t>
            </w:r>
          </w:p>
        </w:tc>
      </w:tr>
      <w:tr w:rsidR="00125E1F" w:rsidRPr="00953EC5" w:rsidTr="00125E1F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125E1F" w:rsidRPr="00953EC5" w:rsidRDefault="00125E1F" w:rsidP="00125E1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автомойки, создание сервиса по техническому обслуживанию и ремонту легковых автомобилей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125E1F" w:rsidRPr="00953EC5" w:rsidRDefault="00125E1F" w:rsidP="00125E1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25E1F" w:rsidRPr="00953EC5" w:rsidTr="00125E1F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125E1F" w:rsidRPr="00953EC5" w:rsidRDefault="00125E1F" w:rsidP="00125E1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хлебобулочных и кондитерских изделий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125E1F" w:rsidRPr="00953EC5" w:rsidRDefault="00125E1F" w:rsidP="00125E1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25E1F" w:rsidRPr="00953EC5" w:rsidTr="00125E1F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125E1F" w:rsidRPr="00953EC5" w:rsidRDefault="00125E1F" w:rsidP="00125E1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 перевозке грузов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125E1F" w:rsidRPr="00953EC5" w:rsidRDefault="00125E1F" w:rsidP="00125E1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25E1F" w:rsidRPr="00953EC5" w:rsidTr="00125E1F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125E1F" w:rsidRPr="00953EC5" w:rsidRDefault="00125E1F" w:rsidP="00125E1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услуг по ремонту и обслуживанию помещений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125E1F" w:rsidRPr="00953EC5" w:rsidRDefault="00125E1F" w:rsidP="00125E1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25E1F" w:rsidRPr="00953EC5" w:rsidTr="00125E1F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125E1F" w:rsidRPr="00953EC5" w:rsidRDefault="00125E1F" w:rsidP="00125E1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новых заправочных станций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125E1F" w:rsidRPr="00953EC5" w:rsidRDefault="00125E1F" w:rsidP="00125E1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25E1F" w:rsidRPr="00953EC5" w:rsidTr="00125E1F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125E1F" w:rsidRPr="00953EC5" w:rsidRDefault="00125E1F" w:rsidP="00125E1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новых торговых точек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125E1F" w:rsidRPr="00953EC5" w:rsidRDefault="00125E1F" w:rsidP="00125E1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25E1F" w:rsidRPr="00953EC5" w:rsidTr="00125E1F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125E1F" w:rsidRPr="00953EC5" w:rsidRDefault="00125E1F" w:rsidP="00125E1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125E1F" w:rsidRPr="00953EC5" w:rsidRDefault="00125E1F" w:rsidP="00125E1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25E1F" w:rsidRPr="00953EC5" w:rsidTr="00125E1F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125E1F" w:rsidRPr="00953EC5" w:rsidRDefault="00125E1F" w:rsidP="00125E1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 сотовой связи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125E1F" w:rsidRPr="00953EC5" w:rsidRDefault="00125E1F" w:rsidP="00125E1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125E1F" w:rsidRPr="00A23B3A" w:rsidRDefault="00125E1F" w:rsidP="00375C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6C33" w:rsidRPr="00A23B3A" w:rsidRDefault="00346C33" w:rsidP="00A23B3A">
      <w:pPr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 xml:space="preserve">Кроме того, реализация предложений по мероприятиям позволит увеличить вклад малого бизнеса в сферу производства товаров и социально значимых услуг; повысить качество и конкурентоспособность товарной продукции; увеличить налоговые поступления от малого бизнеса в бюджеты всех уровней; кроме того, создаст условия для развития сети торгового и бытового обслуживания населения </w:t>
      </w:r>
      <w:r w:rsidR="00470F5A" w:rsidRPr="00A23B3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75C99">
        <w:rPr>
          <w:rFonts w:ascii="Times New Roman" w:hAnsi="Times New Roman" w:cs="Times New Roman"/>
          <w:sz w:val="28"/>
          <w:szCs w:val="28"/>
        </w:rPr>
        <w:t>Чамзинка</w:t>
      </w:r>
      <w:r w:rsidRPr="00A23B3A">
        <w:rPr>
          <w:rFonts w:ascii="Times New Roman" w:hAnsi="Times New Roman" w:cs="Times New Roman"/>
          <w:sz w:val="28"/>
          <w:szCs w:val="28"/>
        </w:rPr>
        <w:t>. Эффективность реализации Программы зависит от уровня финансирования мероприятий Программы и их выполнения.</w:t>
      </w:r>
    </w:p>
    <w:p w:rsidR="00346C33" w:rsidRPr="00A23B3A" w:rsidRDefault="00346C33" w:rsidP="00A23B3A">
      <w:pPr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 xml:space="preserve">Целевые индикаторы проекта представлены в </w:t>
      </w:r>
      <w:hyperlink w:anchor="sub_20000" w:history="1">
        <w:r w:rsidRPr="00A23B3A">
          <w:rPr>
            <w:rStyle w:val="a3"/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A23B3A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346C33" w:rsidRPr="00A23B3A" w:rsidRDefault="00346C33" w:rsidP="00A23B3A">
      <w:pPr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 xml:space="preserve">Сбор информации для измерения показателей достижения результатов будет осуществляться на основе статистической информации, предоставленной отделом сводной информации </w:t>
      </w:r>
      <w:proofErr w:type="spellStart"/>
      <w:r w:rsidRPr="00A23B3A">
        <w:rPr>
          <w:rFonts w:ascii="Times New Roman" w:hAnsi="Times New Roman" w:cs="Times New Roman"/>
          <w:sz w:val="28"/>
          <w:szCs w:val="28"/>
        </w:rPr>
        <w:t>Мордовиястата</w:t>
      </w:r>
      <w:proofErr w:type="spellEnd"/>
      <w:r w:rsidRPr="00A23B3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70F5A" w:rsidRPr="00A23B3A">
        <w:rPr>
          <w:rFonts w:ascii="Times New Roman" w:hAnsi="Times New Roman" w:cs="Times New Roman"/>
          <w:sz w:val="28"/>
          <w:szCs w:val="28"/>
        </w:rPr>
        <w:t>Чамзинском</w:t>
      </w:r>
      <w:proofErr w:type="spellEnd"/>
      <w:r w:rsidR="00470F5A" w:rsidRPr="00A23B3A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346C33" w:rsidRPr="00A23B3A" w:rsidRDefault="00346C33" w:rsidP="00346C33">
      <w:pPr>
        <w:pStyle w:val="1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5. Срок реализации Программы</w:t>
      </w:r>
    </w:p>
    <w:p w:rsidR="00346C33" w:rsidRPr="00A23B3A" w:rsidRDefault="00346C33" w:rsidP="00375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Срок реализации Программы - 20</w:t>
      </w:r>
      <w:r w:rsidR="00B91FAA">
        <w:rPr>
          <w:rFonts w:ascii="Times New Roman" w:hAnsi="Times New Roman" w:cs="Times New Roman"/>
          <w:sz w:val="28"/>
          <w:szCs w:val="28"/>
        </w:rPr>
        <w:t>22</w:t>
      </w:r>
      <w:r w:rsidRPr="00A23B3A">
        <w:rPr>
          <w:rFonts w:ascii="Times New Roman" w:hAnsi="Times New Roman" w:cs="Times New Roman"/>
          <w:sz w:val="28"/>
          <w:szCs w:val="28"/>
        </w:rPr>
        <w:t> - 20</w:t>
      </w:r>
      <w:r w:rsidR="00B91FAA">
        <w:rPr>
          <w:rFonts w:ascii="Times New Roman" w:hAnsi="Times New Roman" w:cs="Times New Roman"/>
          <w:sz w:val="28"/>
          <w:szCs w:val="28"/>
        </w:rPr>
        <w:t>24</w:t>
      </w:r>
      <w:r w:rsidRPr="00A23B3A">
        <w:rPr>
          <w:rFonts w:ascii="Times New Roman" w:hAnsi="Times New Roman" w:cs="Times New Roman"/>
          <w:sz w:val="28"/>
          <w:szCs w:val="28"/>
        </w:rPr>
        <w:t> годы.</w:t>
      </w:r>
    </w:p>
    <w:p w:rsidR="00346C33" w:rsidRPr="00A23B3A" w:rsidRDefault="00346C33" w:rsidP="00375C99">
      <w:pPr>
        <w:pStyle w:val="1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6. Ресурсное обеспечение Программы</w:t>
      </w:r>
    </w:p>
    <w:p w:rsidR="00346C33" w:rsidRPr="00A23B3A" w:rsidRDefault="00346C33" w:rsidP="00375C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 xml:space="preserve">Финансирование Программы предполагается </w:t>
      </w:r>
      <w:r w:rsidR="00CF00EB">
        <w:rPr>
          <w:rFonts w:ascii="Times New Roman" w:hAnsi="Times New Roman" w:cs="Times New Roman"/>
          <w:sz w:val="28"/>
          <w:szCs w:val="28"/>
        </w:rPr>
        <w:t xml:space="preserve">при утверждении республиканских, федеральных, программ и проектов с </w:t>
      </w:r>
      <w:proofErr w:type="gramStart"/>
      <w:r w:rsidR="00CF00EB">
        <w:rPr>
          <w:rFonts w:ascii="Times New Roman" w:hAnsi="Times New Roman" w:cs="Times New Roman"/>
          <w:sz w:val="28"/>
          <w:szCs w:val="28"/>
        </w:rPr>
        <w:t xml:space="preserve">вовлечением </w:t>
      </w:r>
      <w:r w:rsidRPr="00A23B3A">
        <w:rPr>
          <w:rFonts w:ascii="Times New Roman" w:hAnsi="Times New Roman" w:cs="Times New Roman"/>
          <w:sz w:val="28"/>
          <w:szCs w:val="28"/>
        </w:rPr>
        <w:t xml:space="preserve"> собственных</w:t>
      </w:r>
      <w:proofErr w:type="gramEnd"/>
      <w:r w:rsidRPr="00A23B3A">
        <w:rPr>
          <w:rFonts w:ascii="Times New Roman" w:hAnsi="Times New Roman" w:cs="Times New Roman"/>
          <w:sz w:val="28"/>
          <w:szCs w:val="28"/>
        </w:rPr>
        <w:t xml:space="preserve"> средств предприятий и индивидуальных предпринимателей.</w:t>
      </w:r>
    </w:p>
    <w:p w:rsidR="00346C33" w:rsidRPr="00A23B3A" w:rsidRDefault="00346C33" w:rsidP="00375C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Программы позволяет решать задачу материально-технической, информационной и организационной помощи субъектам малого и среднего предпринимательства и организовать инфраструктуру поддержки малого и среднего предпринимательства.</w:t>
      </w:r>
    </w:p>
    <w:p w:rsidR="00346C33" w:rsidRPr="00A23B3A" w:rsidRDefault="00346C33" w:rsidP="00375C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Объемы и источники финансирования будут ежегодно корректироваться исходя из имеющихся возможностей  бюджета.</w:t>
      </w:r>
    </w:p>
    <w:p w:rsidR="00346C33" w:rsidRDefault="00346C33" w:rsidP="00E61E94">
      <w:pPr>
        <w:pStyle w:val="1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7. Организация управления (механизм реализации) Программой</w:t>
      </w:r>
    </w:p>
    <w:p w:rsidR="00346C33" w:rsidRPr="00A23B3A" w:rsidRDefault="00346C33" w:rsidP="00E61E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Механизм реализации Программы - это система программных мероприятий, скоординированных по срокам, объему финансирования и ответственным исполнителям, обеспечивающим достижение намеченных результатов.</w:t>
      </w:r>
    </w:p>
    <w:p w:rsidR="00346C33" w:rsidRPr="00A23B3A" w:rsidRDefault="00346C33" w:rsidP="00E61E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="00E70C1D" w:rsidRPr="00A23B3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61E94">
        <w:rPr>
          <w:rFonts w:ascii="Times New Roman" w:hAnsi="Times New Roman" w:cs="Times New Roman"/>
          <w:sz w:val="28"/>
          <w:szCs w:val="28"/>
        </w:rPr>
        <w:t xml:space="preserve"> Чамзинка</w:t>
      </w:r>
      <w:r w:rsidRPr="00A23B3A">
        <w:rPr>
          <w:rFonts w:ascii="Times New Roman" w:hAnsi="Times New Roman" w:cs="Times New Roman"/>
          <w:sz w:val="28"/>
          <w:szCs w:val="28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346C33" w:rsidRPr="00A23B3A" w:rsidRDefault="00346C33" w:rsidP="00E61E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осуществляется в соответствии с требованиями </w:t>
      </w:r>
      <w:hyperlink r:id="rId16" w:history="1">
        <w:r w:rsidRPr="00A23B3A">
          <w:rPr>
            <w:rStyle w:val="a3"/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A23B3A">
        <w:rPr>
          <w:rFonts w:ascii="Times New Roman" w:hAnsi="Times New Roman" w:cs="Times New Roman"/>
          <w:sz w:val="28"/>
          <w:szCs w:val="28"/>
        </w:rPr>
        <w:t xml:space="preserve"> от 24.07.2007 г. N 209-ФЗ "О развитии малого и среднего предпринимательства в Российской Федерации", </w:t>
      </w:r>
      <w:hyperlink r:id="rId17" w:history="1">
        <w:r w:rsidR="00A23B3A" w:rsidRPr="00A27ECD">
          <w:rPr>
            <w:rStyle w:val="a8"/>
            <w:rFonts w:ascii="Times New Roman" w:hAnsi="Times New Roman" w:cs="Times New Roman"/>
            <w:sz w:val="28"/>
            <w:szCs w:val="28"/>
          </w:rPr>
          <w:t>Федеральн</w:t>
        </w:r>
        <w:r w:rsidR="00A23B3A">
          <w:rPr>
            <w:rStyle w:val="a8"/>
            <w:rFonts w:ascii="Times New Roman" w:hAnsi="Times New Roman" w:cs="Times New Roman"/>
            <w:sz w:val="28"/>
            <w:szCs w:val="28"/>
          </w:rPr>
          <w:t xml:space="preserve">ого </w:t>
        </w:r>
        <w:r w:rsidR="00A23B3A" w:rsidRPr="00A27ECD">
          <w:rPr>
            <w:rStyle w:val="a8"/>
            <w:rFonts w:ascii="Times New Roman" w:hAnsi="Times New Roman" w:cs="Times New Roman"/>
            <w:sz w:val="28"/>
            <w:szCs w:val="28"/>
          </w:rPr>
          <w:t xml:space="preserve"> закон</w:t>
        </w:r>
      </w:hyperlink>
      <w:r w:rsidR="00A23B3A" w:rsidRPr="00A23B3A">
        <w:rPr>
          <w:rFonts w:ascii="Times New Roman" w:hAnsi="Times New Roman" w:cs="Times New Roman"/>
          <w:sz w:val="28"/>
          <w:szCs w:val="28"/>
        </w:rPr>
        <w:t>а</w:t>
      </w:r>
      <w:r w:rsidR="00A23B3A" w:rsidRPr="00A27ECD">
        <w:rPr>
          <w:rFonts w:ascii="Times New Roman" w:hAnsi="Times New Roman" w:cs="Times New Roman"/>
          <w:sz w:val="28"/>
          <w:szCs w:val="28"/>
        </w:rPr>
        <w:t xml:space="preserve"> от 06.10.2003 г. N 131-ФЗ "Об общих принципах организации местного самоуправления в Российской Федерации"</w:t>
      </w:r>
    </w:p>
    <w:p w:rsidR="00346C33" w:rsidRPr="00A23B3A" w:rsidRDefault="00346C33" w:rsidP="00E61E94">
      <w:pPr>
        <w:pStyle w:val="1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>8. Контроль за ходом реализации Программы</w:t>
      </w:r>
    </w:p>
    <w:p w:rsidR="00A23B3A" w:rsidRDefault="00346C33" w:rsidP="00A23B3A">
      <w:pPr>
        <w:jc w:val="both"/>
        <w:rPr>
          <w:rFonts w:ascii="Times New Roman" w:hAnsi="Times New Roman" w:cs="Times New Roman"/>
          <w:sz w:val="28"/>
          <w:szCs w:val="28"/>
        </w:rPr>
      </w:pPr>
      <w:r w:rsidRPr="00A23B3A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Программы в установленном порядке осуществляется </w:t>
      </w:r>
      <w:r w:rsidR="002A442C">
        <w:rPr>
          <w:rFonts w:ascii="Times New Roman" w:hAnsi="Times New Roman" w:cs="Times New Roman"/>
          <w:sz w:val="28"/>
          <w:szCs w:val="28"/>
        </w:rPr>
        <w:t>администраци</w:t>
      </w:r>
      <w:r w:rsidR="00CC2907">
        <w:rPr>
          <w:rFonts w:ascii="Times New Roman" w:hAnsi="Times New Roman" w:cs="Times New Roman"/>
          <w:sz w:val="28"/>
          <w:szCs w:val="28"/>
        </w:rPr>
        <w:t>ей</w:t>
      </w:r>
      <w:r w:rsidR="002A442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CC2907">
        <w:rPr>
          <w:rFonts w:ascii="Times New Roman" w:hAnsi="Times New Roman" w:cs="Times New Roman"/>
          <w:sz w:val="28"/>
          <w:szCs w:val="28"/>
        </w:rPr>
        <w:t>Чамзинка Чамзинского муниципального района Республики Мордовия</w:t>
      </w:r>
    </w:p>
    <w:p w:rsidR="00CC2907" w:rsidRDefault="00CC2907" w:rsidP="00A23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E1F" w:rsidRDefault="00125E1F" w:rsidP="00A23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820" w:rsidRDefault="00DA7820" w:rsidP="00A23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820" w:rsidRDefault="00DA7820" w:rsidP="00A23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820" w:rsidRDefault="00DA7820" w:rsidP="00A23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820" w:rsidRDefault="00DA7820" w:rsidP="00A23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820" w:rsidRDefault="00DA7820" w:rsidP="00A23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820" w:rsidRDefault="00DA7820" w:rsidP="00A23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820" w:rsidRDefault="00DA7820" w:rsidP="00A23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E1F" w:rsidRPr="00A23B3A" w:rsidRDefault="00125E1F" w:rsidP="00A23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C33" w:rsidRPr="00A23B3A" w:rsidRDefault="00346C33" w:rsidP="00A23B3A">
      <w:pPr>
        <w:jc w:val="right"/>
        <w:rPr>
          <w:rFonts w:ascii="Times New Roman" w:hAnsi="Times New Roman" w:cs="Times New Roman"/>
          <w:sz w:val="28"/>
          <w:szCs w:val="28"/>
        </w:rPr>
      </w:pPr>
      <w:r w:rsidRPr="00A23B3A">
        <w:rPr>
          <w:rStyle w:val="a5"/>
          <w:rFonts w:ascii="Times New Roman" w:hAnsi="Times New Roman" w:cs="Times New Roman"/>
          <w:sz w:val="28"/>
          <w:szCs w:val="28"/>
        </w:rPr>
        <w:t>Приложение N 1</w:t>
      </w:r>
    </w:p>
    <w:p w:rsidR="00125E1F" w:rsidRPr="00953EC5" w:rsidRDefault="00125E1F" w:rsidP="00125E1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реализации муниципальной  программы развития и поддержки малого и среднего предпринимательства в городском поселении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Чамзинка</w:t>
      </w: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Чамзинского муниципального района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годы</w:t>
      </w:r>
    </w:p>
    <w:tbl>
      <w:tblPr>
        <w:tblW w:w="10206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1276"/>
        <w:gridCol w:w="992"/>
        <w:gridCol w:w="1842"/>
        <w:gridCol w:w="1843"/>
      </w:tblGrid>
      <w:tr w:rsidR="00125E1F" w:rsidRPr="006B5D52" w:rsidTr="00125E1F">
        <w:trPr>
          <w:trHeight w:val="18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1F" w:rsidRPr="006B5D52" w:rsidRDefault="00125E1F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E1F" w:rsidRPr="006B5D52" w:rsidRDefault="00125E1F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1F" w:rsidRPr="006B5D52" w:rsidRDefault="00125E1F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мероприятия, </w:t>
            </w: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1F" w:rsidRPr="006B5D52" w:rsidRDefault="00125E1F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1F" w:rsidRPr="009E269C" w:rsidRDefault="00125E1F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</w:t>
            </w:r>
          </w:p>
          <w:p w:rsidR="00125E1F" w:rsidRPr="006B5D52" w:rsidRDefault="00125E1F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E1F" w:rsidRPr="006B5D52" w:rsidRDefault="00125E1F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1F" w:rsidRPr="006B5D52" w:rsidRDefault="00125E1F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   </w:t>
            </w: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непосредственный</w:t>
            </w: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результат (краткое </w:t>
            </w: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описание)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1F" w:rsidRPr="006B5D52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25E1F" w:rsidRPr="006B5D52" w:rsidTr="00125E1F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1F" w:rsidRPr="006B5D52" w:rsidRDefault="00125E1F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1F" w:rsidRPr="006B5D52" w:rsidRDefault="00125E1F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1F" w:rsidRPr="006B5D52" w:rsidRDefault="00125E1F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1F" w:rsidRPr="009E269C" w:rsidRDefault="00125E1F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25E1F" w:rsidRPr="006B5D52" w:rsidRDefault="00125E1F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1F" w:rsidRPr="006B5D52" w:rsidRDefault="00125E1F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1F" w:rsidRPr="006B5D52" w:rsidRDefault="00125E1F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27A6" w:rsidRPr="006B5D52" w:rsidTr="00125E1F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A6" w:rsidRPr="006B5D52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6" w:rsidRPr="003E64BE" w:rsidRDefault="003227A6" w:rsidP="00E37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рассмотрению и исполнению рекомендаций предпринимателей в адрес администрации городского поселения Чамзинка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A6" w:rsidRPr="006B5D52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A6" w:rsidRPr="006B5D52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A6" w:rsidRPr="006B5D52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конкурентоспособности субъектов малого и среднего предпринимательства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A6" w:rsidRPr="006B5D52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Чамзинка, предприниматели</w:t>
            </w:r>
          </w:p>
        </w:tc>
      </w:tr>
      <w:tr w:rsidR="003227A6" w:rsidRPr="006B5D52" w:rsidTr="00125E1F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A6" w:rsidRPr="006B5D52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A6" w:rsidRPr="003E64BE" w:rsidRDefault="003227A6" w:rsidP="00E37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нормативно-правовой базы, регулирующий предпринимательскую деятельность в городском поселении</w:t>
            </w:r>
            <w:r w:rsidR="00DA7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Чамзинка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A6" w:rsidRPr="006B5D52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A6" w:rsidRPr="006B5D52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A6" w:rsidRPr="006B5D52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активность субъектов малого и среднего предпринимательства, 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A6" w:rsidRPr="006B5D52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Чамзинка, предприниматели</w:t>
            </w:r>
          </w:p>
        </w:tc>
      </w:tr>
      <w:tr w:rsidR="003227A6" w:rsidRPr="006B5D52" w:rsidTr="00125E1F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A6" w:rsidRPr="006B5D52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A6" w:rsidRPr="003E64BE" w:rsidRDefault="003227A6" w:rsidP="00E37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ежегодном Республиканском конкурсе «Предприниматель Республики Мордовия»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A6" w:rsidRPr="006B5D52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A6" w:rsidRPr="006B5D52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A6" w:rsidRPr="006B5D52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A6" w:rsidRPr="006B5D52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</w:tr>
      <w:tr w:rsidR="003227A6" w:rsidRPr="006B5D52" w:rsidTr="00661B36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A6" w:rsidRPr="006B5D52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6" w:rsidRPr="003E64BE" w:rsidRDefault="003227A6" w:rsidP="00E37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Устранение административных барьеров, препятствующих развитию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6" w:rsidRPr="006B5D52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6" w:rsidRPr="006B5D52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6" w:rsidRPr="006B5D52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6" w:rsidRPr="006B5D52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Чамзинка, предприниматели</w:t>
            </w:r>
          </w:p>
        </w:tc>
      </w:tr>
      <w:tr w:rsidR="003227A6" w:rsidRPr="006B5D52" w:rsidTr="00125E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6" w:rsidRPr="009E269C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A6" w:rsidRPr="009E269C" w:rsidRDefault="003227A6" w:rsidP="00E376A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предпринимателей с Главой Администрации  и другими должностными лицами, </w:t>
            </w:r>
            <w:r w:rsidRPr="00F44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депутатами Совета депутатов, организация круглых столов для представителей малого и среднего бизнеса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6" w:rsidRPr="006B5D52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6" w:rsidRPr="006B5D52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6" w:rsidRPr="009E269C" w:rsidRDefault="003227A6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активность субъектов малого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6" w:rsidRPr="009E269C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городского поселения Чамзинка,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предприниматели</w:t>
            </w:r>
          </w:p>
        </w:tc>
      </w:tr>
      <w:tr w:rsidR="00F75FCA" w:rsidRPr="006B5D52" w:rsidTr="00661B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9E269C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68313A" w:rsidRDefault="00F75FCA" w:rsidP="00E376AA">
            <w:pPr>
              <w:pStyle w:val="a6"/>
              <w:rPr>
                <w:rFonts w:ascii="Times New Roman" w:hAnsi="Times New Roman" w:cs="Times New Roman"/>
              </w:rPr>
            </w:pPr>
            <w:r w:rsidRPr="0068313A">
              <w:rPr>
                <w:rFonts w:ascii="Times New Roman" w:hAnsi="Times New Roman" w:cs="Times New Roman"/>
              </w:rPr>
              <w:t>Предоставление информационных, консультационных и прочих услуг:</w:t>
            </w:r>
          </w:p>
          <w:p w:rsidR="00F75FCA" w:rsidRPr="0068313A" w:rsidRDefault="00F75FCA" w:rsidP="00E376AA">
            <w:pPr>
              <w:pStyle w:val="a6"/>
              <w:rPr>
                <w:rFonts w:ascii="Times New Roman" w:hAnsi="Times New Roman" w:cs="Times New Roman"/>
              </w:rPr>
            </w:pPr>
            <w:r w:rsidRPr="0068313A">
              <w:rPr>
                <w:rFonts w:ascii="Times New Roman" w:hAnsi="Times New Roman" w:cs="Times New Roman"/>
              </w:rPr>
              <w:t>- гражданам, изъявившим желание организовать бизнес;</w:t>
            </w:r>
          </w:p>
          <w:p w:rsidR="00F75FCA" w:rsidRPr="00360B65" w:rsidRDefault="00F75FCA" w:rsidP="00E376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13A">
              <w:rPr>
                <w:rFonts w:ascii="Times New Roman" w:hAnsi="Times New Roman" w:cs="Times New Roman"/>
                <w:sz w:val="24"/>
                <w:szCs w:val="24"/>
              </w:rPr>
              <w:t>- субъектам малого бизнеса, осуществляющим хозяйственную деятельность в приоритетных для района видах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6B5D52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6B5D52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активность субъектов малого и среднего предпринимательства</w:t>
            </w:r>
          </w:p>
          <w:p w:rsidR="00F75FCA" w:rsidRPr="009E269C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Default="00F75FCA">
            <w:r w:rsidRPr="006F1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Чамзинка, предприниматели</w:t>
            </w:r>
          </w:p>
        </w:tc>
      </w:tr>
      <w:tr w:rsidR="00F75FCA" w:rsidRPr="006B5D52" w:rsidTr="00661B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9E269C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68313A" w:rsidRDefault="00F75FCA" w:rsidP="00E376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8313A">
              <w:rPr>
                <w:rFonts w:ascii="Times New Roman" w:hAnsi="Times New Roman" w:cs="Times New Roman"/>
              </w:rPr>
              <w:t>частие на выставках</w:t>
            </w:r>
          </w:p>
          <w:p w:rsidR="00F75FCA" w:rsidRPr="00360B65" w:rsidRDefault="00F75FCA" w:rsidP="00E376A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13A">
              <w:rPr>
                <w:rFonts w:ascii="Times New Roman" w:hAnsi="Times New Roman" w:cs="Times New Roman"/>
                <w:sz w:val="24"/>
                <w:szCs w:val="24"/>
              </w:rPr>
              <w:t>организованных Министерством торговли и предпринимательства Республики Мордовия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6B5D52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6B5D52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9E269C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активность субъектов малого 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Default="00815051">
            <w:r w:rsidRPr="006F1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75FCA" w:rsidRPr="006F1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75FCA" w:rsidRPr="006B5D52" w:rsidTr="00661B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9E269C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F32268" w:rsidRDefault="00F75FCA" w:rsidP="00E376AA">
            <w:pPr>
              <w:pStyle w:val="a6"/>
              <w:rPr>
                <w:rFonts w:ascii="Times New Roman" w:hAnsi="Times New Roman" w:cs="Times New Roman"/>
              </w:rPr>
            </w:pPr>
            <w:r w:rsidRPr="00F32268">
              <w:rPr>
                <w:rFonts w:ascii="Times New Roman" w:hAnsi="Times New Roman" w:cs="Times New Roman"/>
              </w:rPr>
              <w:t>Участие предпринимателей</w:t>
            </w:r>
          </w:p>
          <w:p w:rsidR="00F75FCA" w:rsidRPr="00F32268" w:rsidRDefault="00F75FCA" w:rsidP="00E376AA">
            <w:pPr>
              <w:pStyle w:val="a6"/>
              <w:rPr>
                <w:rFonts w:ascii="Times New Roman" w:hAnsi="Times New Roman" w:cs="Times New Roman"/>
              </w:rPr>
            </w:pPr>
            <w:r w:rsidRPr="00F32268">
              <w:rPr>
                <w:rFonts w:ascii="Times New Roman" w:hAnsi="Times New Roman" w:cs="Times New Roman"/>
              </w:rPr>
              <w:t>на республиканских семинарах по проблемам молодежного предпринимательства и по инновационной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6B5D52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6B5D52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9E269C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Default="00F75FCA">
            <w:r w:rsidRPr="00F7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Чамзинка, предприниматели</w:t>
            </w:r>
          </w:p>
        </w:tc>
      </w:tr>
      <w:tr w:rsidR="00F75FCA" w:rsidRPr="006B5D52" w:rsidTr="00661B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9E269C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F32268" w:rsidRDefault="00F75FCA" w:rsidP="00E376AA">
            <w:pPr>
              <w:pStyle w:val="a6"/>
              <w:rPr>
                <w:rFonts w:ascii="Times New Roman" w:hAnsi="Times New Roman" w:cs="Times New Roman"/>
              </w:rPr>
            </w:pPr>
            <w:r w:rsidRPr="00F32268">
              <w:rPr>
                <w:rFonts w:ascii="Times New Roman" w:hAnsi="Times New Roman" w:cs="Times New Roman"/>
              </w:rPr>
              <w:t>Привлечение субъектов малого и среднего предпринимательства к участию в выставках, ярмарках, конкурсах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6B5D52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6B5D52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9E269C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Default="00F75FCA">
            <w:r w:rsidRPr="00F7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Чамзинка, предприниматели</w:t>
            </w:r>
          </w:p>
        </w:tc>
      </w:tr>
      <w:tr w:rsidR="00F75FCA" w:rsidRPr="006B5D52" w:rsidTr="00661B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9E269C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F32268" w:rsidRDefault="00F75FCA" w:rsidP="00E376AA">
            <w:pPr>
              <w:pStyle w:val="a6"/>
              <w:rPr>
                <w:rFonts w:ascii="Times New Roman" w:hAnsi="Times New Roman" w:cs="Times New Roman"/>
              </w:rPr>
            </w:pPr>
            <w:r w:rsidRPr="00F32268">
              <w:rPr>
                <w:rFonts w:ascii="Times New Roman" w:hAnsi="Times New Roman" w:cs="Times New Roman"/>
              </w:rPr>
              <w:t xml:space="preserve">Участие Совета предпринимателей на совещаниях, рабочих встречах и семинарах, проводимых в Администрации </w:t>
            </w:r>
            <w:r>
              <w:rPr>
                <w:rFonts w:ascii="Times New Roman" w:hAnsi="Times New Roman" w:cs="Times New Roman"/>
              </w:rPr>
              <w:t>городского поселения Чамзинка</w:t>
            </w:r>
            <w:r w:rsidRPr="00F32268">
              <w:rPr>
                <w:rFonts w:ascii="Times New Roman" w:hAnsi="Times New Roman" w:cs="Times New Roman"/>
              </w:rPr>
              <w:t xml:space="preserve"> по проблемам малого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6B5D52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6B5D52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9E269C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Default="00F75FCA">
            <w:r w:rsidRPr="00F7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Чамзинка, предприниматели</w:t>
            </w:r>
          </w:p>
        </w:tc>
      </w:tr>
      <w:tr w:rsidR="00F75FCA" w:rsidRPr="006B5D52" w:rsidTr="001026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9E269C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F32268" w:rsidRDefault="00F75FCA" w:rsidP="00E376AA">
            <w:pPr>
              <w:pStyle w:val="a6"/>
              <w:rPr>
                <w:rFonts w:ascii="Times New Roman" w:hAnsi="Times New Roman" w:cs="Times New Roman"/>
              </w:rPr>
            </w:pPr>
            <w:r w:rsidRPr="00F32268">
              <w:rPr>
                <w:rFonts w:ascii="Times New Roman" w:hAnsi="Times New Roman" w:cs="Times New Roman"/>
              </w:rPr>
              <w:t xml:space="preserve">Проведение конференций, обучающих семинаров, лекций. Доведение до сведения предпринимателей информации о нормах и требованиях, предъявляемых к ним нормативными правовыми актами РФ, РМ и </w:t>
            </w:r>
            <w:r>
              <w:rPr>
                <w:rFonts w:ascii="Times New Roman" w:hAnsi="Times New Roman" w:cs="Times New Roman"/>
              </w:rPr>
              <w:t>городского поселения Чамзинка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6B5D52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6B5D52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9E269C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Default="00F75FCA">
            <w:r w:rsidRPr="00F7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Чамзинка, предприниматели</w:t>
            </w:r>
          </w:p>
        </w:tc>
      </w:tr>
      <w:tr w:rsidR="00F75FCA" w:rsidRPr="006B5D52" w:rsidTr="001026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Default="00F75FCA" w:rsidP="00F7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F32268" w:rsidRDefault="00F75FCA" w:rsidP="00E376AA">
            <w:pPr>
              <w:pStyle w:val="a6"/>
              <w:rPr>
                <w:rFonts w:ascii="Times New Roman" w:hAnsi="Times New Roman" w:cs="Times New Roman"/>
              </w:rPr>
            </w:pPr>
            <w:r w:rsidRPr="00F32268">
              <w:rPr>
                <w:rFonts w:ascii="Times New Roman" w:hAnsi="Times New Roman" w:cs="Times New Roman"/>
              </w:rPr>
              <w:t xml:space="preserve">Проведение встреч предпринимателей с Главой </w:t>
            </w:r>
            <w:r w:rsidRPr="00F32268">
              <w:rPr>
                <w:rFonts w:ascii="Times New Roman" w:hAnsi="Times New Roman" w:cs="Times New Roman"/>
              </w:rPr>
              <w:lastRenderedPageBreak/>
              <w:t>Администрации района и другими должностными лицами, депутатами районного Совета депутатов, организация круглых столов для представителей малого и среднего бизнеса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9E269C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Финансирование не </w:t>
            </w:r>
            <w:r w:rsidRPr="009E2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9E269C" w:rsidRDefault="00F75FCA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9E269C" w:rsidRDefault="00F75FCA" w:rsidP="00E3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активность </w:t>
            </w: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субъектов малого 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CA" w:rsidRPr="00F776CD" w:rsidRDefault="008150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</w:t>
            </w:r>
            <w:r w:rsidRPr="00F7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</w:t>
            </w:r>
          </w:p>
        </w:tc>
      </w:tr>
      <w:tr w:rsidR="00815051" w:rsidRPr="006B5D52" w:rsidTr="00317D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Default="00815051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Pr="00C93D0C" w:rsidRDefault="00815051" w:rsidP="00E376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</w:t>
            </w:r>
            <w:r w:rsidRPr="00C93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оддержка начинающих предпринимателей(по направлениям: производство, строительство, бытовое обслуживание, социальная сфера, общественное питание)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Pr="009E269C" w:rsidRDefault="00815051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Default="00815051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051" w:rsidRPr="00F75FCA" w:rsidRDefault="00815051" w:rsidP="00F75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Default="00815051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051" w:rsidRPr="00F75FCA" w:rsidRDefault="00815051" w:rsidP="00F75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Default="00815051">
            <w:r w:rsidRPr="00D841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Чамзинка</w:t>
            </w:r>
          </w:p>
        </w:tc>
      </w:tr>
      <w:tr w:rsidR="00815051" w:rsidRPr="006B5D52" w:rsidTr="00317D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Default="00815051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Pr="00C93D0C" w:rsidRDefault="00815051" w:rsidP="00E376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наличия в поселении программ кредитования предпринимателей и доведении информации до предпринимательских структур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Pr="009E269C" w:rsidRDefault="00815051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Pr="009E269C" w:rsidRDefault="00815051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Pr="009E269C" w:rsidRDefault="00815051" w:rsidP="00E3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активность субъектов малого 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Default="00815051">
            <w:r w:rsidRPr="00D841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Чамзинка</w:t>
            </w:r>
          </w:p>
        </w:tc>
      </w:tr>
      <w:tr w:rsidR="00815051" w:rsidRPr="006B5D52" w:rsidTr="001C4B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Default="00815051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Pr="00C6106A" w:rsidRDefault="00815051" w:rsidP="00E376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участие в  организации профессионального  </w:t>
            </w:r>
            <w:r w:rsidRPr="00C6106A">
              <w:rPr>
                <w:rFonts w:ascii="Times New Roman" w:hAnsi="Times New Roman" w:cs="Times New Roman"/>
                <w:sz w:val="24"/>
                <w:szCs w:val="24"/>
              </w:rPr>
              <w:t>праздника "День российского предпринимателя"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Pr="009E269C" w:rsidRDefault="00815051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Pr="009E269C" w:rsidRDefault="00815051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Pr="009E269C" w:rsidRDefault="00815051" w:rsidP="00E3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активность субъектов малого 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Default="00815051">
            <w:r w:rsidRPr="00EB3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</w:tr>
      <w:tr w:rsidR="00815051" w:rsidRPr="006B5D52" w:rsidTr="001C4B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Default="00815051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Pr="00C6106A" w:rsidRDefault="00815051" w:rsidP="00E376AA">
            <w:pPr>
              <w:pStyle w:val="a6"/>
              <w:rPr>
                <w:rFonts w:ascii="Times New Roman" w:hAnsi="Times New Roman" w:cs="Times New Roman"/>
              </w:rPr>
            </w:pPr>
            <w:r w:rsidRPr="00C6106A">
              <w:rPr>
                <w:rFonts w:ascii="Times New Roman" w:hAnsi="Times New Roman" w:cs="Times New Roman"/>
              </w:rPr>
              <w:t>Участие предпринимателей</w:t>
            </w:r>
          </w:p>
          <w:p w:rsidR="00815051" w:rsidRPr="00C93D0C" w:rsidRDefault="00815051" w:rsidP="00E376A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06A">
              <w:rPr>
                <w:rFonts w:ascii="Times New Roman" w:hAnsi="Times New Roman" w:cs="Times New Roman"/>
                <w:sz w:val="24"/>
                <w:szCs w:val="24"/>
              </w:rPr>
              <w:t>на республиканских семинарах по проблемам молодежного предпринимательства и по инновационной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Pr="009E269C" w:rsidRDefault="00815051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Pr="009E269C" w:rsidRDefault="00815051" w:rsidP="0012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Pr="009E269C" w:rsidRDefault="00815051" w:rsidP="00E3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активность субъектов малого 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1" w:rsidRDefault="00815051">
            <w:r w:rsidRPr="00EB3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</w:tr>
    </w:tbl>
    <w:p w:rsidR="00125E1F" w:rsidRDefault="00125E1F" w:rsidP="00125E1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820" w:rsidRDefault="00DA7820" w:rsidP="00125E1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820" w:rsidRDefault="00DA7820" w:rsidP="00125E1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820" w:rsidRDefault="00DA7820" w:rsidP="00125E1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820" w:rsidRDefault="00DA7820" w:rsidP="00125E1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820" w:rsidRDefault="00DA7820" w:rsidP="00125E1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820" w:rsidRDefault="00DA7820" w:rsidP="00125E1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820" w:rsidRDefault="00DA7820" w:rsidP="00125E1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820" w:rsidRDefault="00DA7820" w:rsidP="00125E1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E1F" w:rsidRPr="00953EC5" w:rsidRDefault="00125E1F" w:rsidP="00125E1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25E1F" w:rsidRPr="00953EC5" w:rsidRDefault="00125E1F" w:rsidP="00125E1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DA7820" w:rsidRDefault="00DA7820" w:rsidP="00125E1F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E1F" w:rsidRDefault="00125E1F" w:rsidP="00125E1F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индикаторов реализации муниципальной программы развития и поддержки малого предпринимательства в </w:t>
      </w:r>
      <w:r w:rsidR="00DA7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ородском поселении </w:t>
      </w:r>
      <w:r w:rsidR="00DA7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Чамзинка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DA7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- 202</w:t>
      </w:r>
      <w:r w:rsidR="00DA7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годы</w:t>
      </w:r>
    </w:p>
    <w:p w:rsidR="00125E1F" w:rsidRDefault="00125E1F" w:rsidP="00125E1F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7905" w:type="dxa"/>
        <w:tblLook w:val="04A0" w:firstRow="1" w:lastRow="0" w:firstColumn="1" w:lastColumn="0" w:noHBand="0" w:noVBand="1"/>
      </w:tblPr>
      <w:tblGrid>
        <w:gridCol w:w="2499"/>
        <w:gridCol w:w="2004"/>
        <w:gridCol w:w="1843"/>
        <w:gridCol w:w="1559"/>
      </w:tblGrid>
      <w:tr w:rsidR="00125E1F" w:rsidTr="00125E1F">
        <w:tc>
          <w:tcPr>
            <w:tcW w:w="2499" w:type="dxa"/>
            <w:vAlign w:val="center"/>
          </w:tcPr>
          <w:p w:rsidR="00125E1F" w:rsidRPr="00953EC5" w:rsidRDefault="00125E1F" w:rsidP="00125E1F">
            <w:pPr>
              <w:shd w:val="clear" w:color="auto" w:fill="FFFFFF"/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</w:t>
            </w:r>
          </w:p>
        </w:tc>
        <w:tc>
          <w:tcPr>
            <w:tcW w:w="2004" w:type="dxa"/>
          </w:tcPr>
          <w:p w:rsidR="00125E1F" w:rsidRDefault="00125E1F" w:rsidP="00DA7820">
            <w:pPr>
              <w:spacing w:line="32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DA7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125E1F" w:rsidRDefault="00125E1F" w:rsidP="00DA7820">
            <w:pPr>
              <w:spacing w:line="32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DA7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125E1F" w:rsidRDefault="00125E1F" w:rsidP="00DA7820">
            <w:pPr>
              <w:spacing w:line="32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DA7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125E1F" w:rsidTr="00125E1F">
        <w:tc>
          <w:tcPr>
            <w:tcW w:w="2499" w:type="dxa"/>
          </w:tcPr>
          <w:p w:rsidR="00125E1F" w:rsidRPr="00953EC5" w:rsidRDefault="00125E1F" w:rsidP="00125E1F">
            <w:pPr>
              <w:shd w:val="clear" w:color="auto" w:fill="FFFFFF"/>
              <w:spacing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малых и средних предприятий, единиц</w:t>
            </w:r>
          </w:p>
        </w:tc>
        <w:tc>
          <w:tcPr>
            <w:tcW w:w="2004" w:type="dxa"/>
          </w:tcPr>
          <w:p w:rsidR="00125E1F" w:rsidRDefault="00815051" w:rsidP="00125E1F">
            <w:pPr>
              <w:spacing w:line="32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</w:tcPr>
          <w:p w:rsidR="00125E1F" w:rsidRDefault="00815051" w:rsidP="00125E1F">
            <w:pPr>
              <w:spacing w:line="32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59" w:type="dxa"/>
          </w:tcPr>
          <w:p w:rsidR="00125E1F" w:rsidRDefault="00815051" w:rsidP="00125E1F">
            <w:pPr>
              <w:spacing w:line="32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</w:t>
            </w:r>
          </w:p>
        </w:tc>
      </w:tr>
      <w:tr w:rsidR="00125E1F" w:rsidTr="00125E1F">
        <w:tc>
          <w:tcPr>
            <w:tcW w:w="2499" w:type="dxa"/>
          </w:tcPr>
          <w:p w:rsidR="00125E1F" w:rsidRPr="00953EC5" w:rsidRDefault="00125E1F" w:rsidP="00125E1F">
            <w:pPr>
              <w:shd w:val="clear" w:color="auto" w:fill="FFFFFF"/>
              <w:spacing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занятых на малых предприятиях, человек</w:t>
            </w:r>
          </w:p>
        </w:tc>
        <w:tc>
          <w:tcPr>
            <w:tcW w:w="2004" w:type="dxa"/>
          </w:tcPr>
          <w:p w:rsidR="00125E1F" w:rsidRDefault="00815051" w:rsidP="00125E1F">
            <w:pPr>
              <w:spacing w:line="32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  <w:r w:rsidR="00125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</w:tcPr>
          <w:p w:rsidR="00125E1F" w:rsidRDefault="00815051" w:rsidP="00815051">
            <w:pPr>
              <w:spacing w:line="32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1850</w:t>
            </w:r>
            <w:r w:rsidR="00125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125E1F" w:rsidRDefault="00125E1F" w:rsidP="00125E1F">
            <w:pPr>
              <w:spacing w:line="32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150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</w:tr>
      <w:tr w:rsidR="00125E1F" w:rsidTr="00125E1F">
        <w:tc>
          <w:tcPr>
            <w:tcW w:w="2499" w:type="dxa"/>
          </w:tcPr>
          <w:p w:rsidR="00125E1F" w:rsidRPr="00953EC5" w:rsidRDefault="00125E1F" w:rsidP="00125E1F">
            <w:pPr>
              <w:shd w:val="clear" w:color="auto" w:fill="FFFFFF"/>
              <w:spacing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налоговых поступлений в муниципальный бюджет от деятельности малого и среднего бизнеса, %</w:t>
            </w:r>
          </w:p>
        </w:tc>
        <w:tc>
          <w:tcPr>
            <w:tcW w:w="2004" w:type="dxa"/>
          </w:tcPr>
          <w:p w:rsidR="00125E1F" w:rsidRDefault="00125E1F" w:rsidP="00125E1F">
            <w:pPr>
              <w:spacing w:line="32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</w:tcPr>
          <w:p w:rsidR="00125E1F" w:rsidRDefault="00125E1F" w:rsidP="00125E1F">
            <w:pPr>
              <w:spacing w:line="32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559" w:type="dxa"/>
          </w:tcPr>
          <w:p w:rsidR="00125E1F" w:rsidRDefault="00125E1F" w:rsidP="00125E1F">
            <w:pPr>
              <w:spacing w:line="32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12,0</w:t>
            </w:r>
          </w:p>
        </w:tc>
      </w:tr>
    </w:tbl>
    <w:p w:rsidR="005E76F2" w:rsidRDefault="005E76F2" w:rsidP="00A07AF8">
      <w:pPr>
        <w:shd w:val="clear" w:color="auto" w:fill="FFFFFF"/>
        <w:spacing w:after="0" w:line="240" w:lineRule="atLeast"/>
        <w:jc w:val="both"/>
      </w:pPr>
    </w:p>
    <w:sectPr w:rsidR="005E76F2" w:rsidSect="005626D0">
      <w:pgSz w:w="11900" w:h="16800"/>
      <w:pgMar w:top="1135" w:right="1127" w:bottom="567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1123"/>
    <w:multiLevelType w:val="hybridMultilevel"/>
    <w:tmpl w:val="0EF2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1B11"/>
    <w:multiLevelType w:val="hybridMultilevel"/>
    <w:tmpl w:val="CE2634D8"/>
    <w:lvl w:ilvl="0" w:tplc="A6FC9FE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C16355"/>
    <w:multiLevelType w:val="hybridMultilevel"/>
    <w:tmpl w:val="B02058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4278A"/>
    <w:multiLevelType w:val="hybridMultilevel"/>
    <w:tmpl w:val="28165F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B26"/>
    <w:rsid w:val="00021872"/>
    <w:rsid w:val="00022E8F"/>
    <w:rsid w:val="00035433"/>
    <w:rsid w:val="00063553"/>
    <w:rsid w:val="000704D5"/>
    <w:rsid w:val="00093422"/>
    <w:rsid w:val="000C1E2D"/>
    <w:rsid w:val="00114457"/>
    <w:rsid w:val="00120B7F"/>
    <w:rsid w:val="00125E1F"/>
    <w:rsid w:val="00217188"/>
    <w:rsid w:val="00285CBE"/>
    <w:rsid w:val="00286F23"/>
    <w:rsid w:val="002A3E2F"/>
    <w:rsid w:val="002A442C"/>
    <w:rsid w:val="002B219A"/>
    <w:rsid w:val="002D65AA"/>
    <w:rsid w:val="003227A6"/>
    <w:rsid w:val="00346C33"/>
    <w:rsid w:val="00360B65"/>
    <w:rsid w:val="0036177F"/>
    <w:rsid w:val="00375C99"/>
    <w:rsid w:val="00394D4C"/>
    <w:rsid w:val="003C702C"/>
    <w:rsid w:val="003E64BE"/>
    <w:rsid w:val="003F14E5"/>
    <w:rsid w:val="00436946"/>
    <w:rsid w:val="00437504"/>
    <w:rsid w:val="00470F5A"/>
    <w:rsid w:val="00490C08"/>
    <w:rsid w:val="004B2AA7"/>
    <w:rsid w:val="005626D0"/>
    <w:rsid w:val="005B2BE0"/>
    <w:rsid w:val="005C6E55"/>
    <w:rsid w:val="005E76F2"/>
    <w:rsid w:val="00634EF6"/>
    <w:rsid w:val="00650302"/>
    <w:rsid w:val="0068313A"/>
    <w:rsid w:val="006D20B3"/>
    <w:rsid w:val="007B5DC8"/>
    <w:rsid w:val="007C341D"/>
    <w:rsid w:val="00801064"/>
    <w:rsid w:val="00815051"/>
    <w:rsid w:val="008469FC"/>
    <w:rsid w:val="0085370F"/>
    <w:rsid w:val="008A2A64"/>
    <w:rsid w:val="008A30B8"/>
    <w:rsid w:val="009033D5"/>
    <w:rsid w:val="00907508"/>
    <w:rsid w:val="009314C6"/>
    <w:rsid w:val="00966ED6"/>
    <w:rsid w:val="009B4BA3"/>
    <w:rsid w:val="009F2B26"/>
    <w:rsid w:val="00A07AF8"/>
    <w:rsid w:val="00A23B3A"/>
    <w:rsid w:val="00A27ECD"/>
    <w:rsid w:val="00A4217D"/>
    <w:rsid w:val="00A51569"/>
    <w:rsid w:val="00AC133B"/>
    <w:rsid w:val="00AC180C"/>
    <w:rsid w:val="00AE2BA6"/>
    <w:rsid w:val="00B0154B"/>
    <w:rsid w:val="00B67A76"/>
    <w:rsid w:val="00B83BF1"/>
    <w:rsid w:val="00B91FAA"/>
    <w:rsid w:val="00BD420D"/>
    <w:rsid w:val="00C6106A"/>
    <w:rsid w:val="00C93D0C"/>
    <w:rsid w:val="00CC2907"/>
    <w:rsid w:val="00CF00EB"/>
    <w:rsid w:val="00D32037"/>
    <w:rsid w:val="00D378F5"/>
    <w:rsid w:val="00D47CD0"/>
    <w:rsid w:val="00DA7820"/>
    <w:rsid w:val="00DE2780"/>
    <w:rsid w:val="00E61E94"/>
    <w:rsid w:val="00E625AC"/>
    <w:rsid w:val="00E631D4"/>
    <w:rsid w:val="00E70C1D"/>
    <w:rsid w:val="00E858BF"/>
    <w:rsid w:val="00EA34F6"/>
    <w:rsid w:val="00EB56BE"/>
    <w:rsid w:val="00EF0767"/>
    <w:rsid w:val="00F222B0"/>
    <w:rsid w:val="00F32268"/>
    <w:rsid w:val="00F44074"/>
    <w:rsid w:val="00F446A0"/>
    <w:rsid w:val="00F74978"/>
    <w:rsid w:val="00F75FCA"/>
    <w:rsid w:val="00F93E99"/>
    <w:rsid w:val="00FA0D3C"/>
    <w:rsid w:val="00FB0430"/>
    <w:rsid w:val="00FE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CF38"/>
  <w15:docId w15:val="{08D706B5-0C30-43CB-8FF0-421950D5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5AC"/>
  </w:style>
  <w:style w:type="paragraph" w:styleId="1">
    <w:name w:val="heading 1"/>
    <w:basedOn w:val="a"/>
    <w:next w:val="a"/>
    <w:link w:val="10"/>
    <w:uiPriority w:val="99"/>
    <w:qFormat/>
    <w:rsid w:val="009F2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F2B26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9F2B2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9F2B2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9F2B26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9F2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F2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27EC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F14E5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8A30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rialUnicodeMS10pt">
    <w:name w:val="Основной текст + Arial Unicode MS;10 pt"/>
    <w:basedOn w:val="aa"/>
    <w:rsid w:val="008A30B8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8A30B8"/>
    <w:rPr>
      <w:rFonts w:ascii="Arial Unicode MS" w:eastAsia="Arial Unicode MS" w:hAnsi="Arial Unicode MS" w:cs="Arial Unicode MS"/>
      <w:sz w:val="42"/>
      <w:szCs w:val="42"/>
      <w:shd w:val="clear" w:color="auto" w:fill="FFFFFF"/>
    </w:rPr>
  </w:style>
  <w:style w:type="character" w:customStyle="1" w:styleId="4TimesNewRoman4pt">
    <w:name w:val="Основной текст (4) + Times New Roman;4 pt"/>
    <w:basedOn w:val="4"/>
    <w:rsid w:val="008A30B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8A30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5pt">
    <w:name w:val="Основной текст + 8;5 pt;Полужирный"/>
    <w:basedOn w:val="aa"/>
    <w:rsid w:val="008A30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a"/>
    <w:rsid w:val="008A30B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A30B8"/>
    <w:pPr>
      <w:widowControl w:val="0"/>
      <w:shd w:val="clear" w:color="auto" w:fill="FFFFFF"/>
      <w:spacing w:before="60" w:after="0" w:line="0" w:lineRule="atLeast"/>
      <w:jc w:val="both"/>
    </w:pPr>
    <w:rPr>
      <w:rFonts w:ascii="Arial Unicode MS" w:eastAsia="Arial Unicode MS" w:hAnsi="Arial Unicode MS" w:cs="Arial Unicode MS"/>
      <w:sz w:val="42"/>
      <w:szCs w:val="42"/>
    </w:rPr>
  </w:style>
  <w:style w:type="paragraph" w:customStyle="1" w:styleId="50">
    <w:name w:val="Основной текст (5)"/>
    <w:basedOn w:val="a"/>
    <w:link w:val="5"/>
    <w:rsid w:val="008A30B8"/>
    <w:pPr>
      <w:widowControl w:val="0"/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andara105pt">
    <w:name w:val="Основной текст + Candara;10;5 pt"/>
    <w:basedOn w:val="aa"/>
    <w:rsid w:val="00346C33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346C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46C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-1pt">
    <w:name w:val="Основной текст + 10;5 pt;Полужирный;Интервал -1 pt"/>
    <w:basedOn w:val="aa"/>
    <w:rsid w:val="00346C33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346C3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3">
    <w:name w:val="Заголовок №1"/>
    <w:basedOn w:val="a"/>
    <w:link w:val="12"/>
    <w:rsid w:val="00346C33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46C3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360B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5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5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17804.0" TargetMode="External"/><Relationship Id="rId13" Type="http://schemas.openxmlformats.org/officeDocument/2006/relationships/hyperlink" Target="garantF1://12054854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54854.0" TargetMode="Externa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4854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881780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4854.0" TargetMode="External"/><Relationship Id="rId10" Type="http://schemas.openxmlformats.org/officeDocument/2006/relationships/hyperlink" Target="garantF1://1205485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834DF-0692-4F54-804D-5D917743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15</Pages>
  <Words>3884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12</cp:revision>
  <cp:lastPrinted>2021-12-29T11:46:00Z</cp:lastPrinted>
  <dcterms:created xsi:type="dcterms:W3CDTF">2019-04-03T13:30:00Z</dcterms:created>
  <dcterms:modified xsi:type="dcterms:W3CDTF">2021-12-29T12:33:00Z</dcterms:modified>
</cp:coreProperties>
</file>